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34F7B" w14:textId="77777777" w:rsidR="008A7AC7" w:rsidRPr="0073416E" w:rsidRDefault="008A7AC7" w:rsidP="008A7AC7">
      <w:pPr>
        <w:spacing w:after="0" w:line="240" w:lineRule="auto"/>
        <w:rPr>
          <w:rFonts w:cstheme="minorHAnsi"/>
          <w:sz w:val="24"/>
          <w:szCs w:val="24"/>
        </w:rPr>
      </w:pPr>
    </w:p>
    <w:p w14:paraId="3D3CF168" w14:textId="77777777" w:rsidR="008A7AC7" w:rsidRPr="0073416E" w:rsidRDefault="000E54F3" w:rsidP="008A7AC7">
      <w:pPr>
        <w:spacing w:after="0" w:line="240" w:lineRule="auto"/>
        <w:rPr>
          <w:rFonts w:cstheme="minorHAnsi"/>
          <w:sz w:val="24"/>
          <w:szCs w:val="24"/>
        </w:rPr>
      </w:pPr>
      <w:r w:rsidRPr="0073416E">
        <w:rPr>
          <w:rFonts w:cstheme="minorHAnsi"/>
          <w:noProof/>
          <w:sz w:val="24"/>
          <w:szCs w:val="24"/>
          <w:lang w:eastAsia="en-GB"/>
        </w:rPr>
        <w:drawing>
          <wp:inline distT="0" distB="0" distL="0" distR="0" wp14:anchorId="3809750C" wp14:editId="5DDC0CD2">
            <wp:extent cx="2714625" cy="1143000"/>
            <wp:effectExtent l="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14625" cy="1143000"/>
                    </a:xfrm>
                    <a:prstGeom prst="rect">
                      <a:avLst/>
                    </a:prstGeom>
                  </pic:spPr>
                </pic:pic>
              </a:graphicData>
            </a:graphic>
          </wp:inline>
        </w:drawing>
      </w:r>
    </w:p>
    <w:p w14:paraId="660606CF" w14:textId="77777777" w:rsidR="008A7AC7" w:rsidRPr="0073416E" w:rsidRDefault="008A7AC7" w:rsidP="008A7AC7">
      <w:pPr>
        <w:spacing w:after="0" w:line="240" w:lineRule="auto"/>
        <w:rPr>
          <w:rFonts w:cstheme="minorHAnsi"/>
          <w:sz w:val="24"/>
          <w:szCs w:val="24"/>
        </w:rPr>
      </w:pPr>
    </w:p>
    <w:p w14:paraId="10401FD9" w14:textId="77777777" w:rsidR="008A7AC7" w:rsidRPr="0073416E" w:rsidRDefault="008A7AC7" w:rsidP="008A7AC7">
      <w:pPr>
        <w:spacing w:after="0" w:line="240" w:lineRule="auto"/>
        <w:rPr>
          <w:rFonts w:cstheme="minorHAnsi"/>
          <w:sz w:val="24"/>
          <w:szCs w:val="24"/>
        </w:rPr>
      </w:pPr>
    </w:p>
    <w:p w14:paraId="071289D9" w14:textId="77777777" w:rsidR="008A7AC7" w:rsidRDefault="008A7AC7" w:rsidP="008A7AC7">
      <w:pPr>
        <w:spacing w:after="0" w:line="240" w:lineRule="auto"/>
        <w:rPr>
          <w:rFonts w:cstheme="minorHAnsi"/>
          <w:sz w:val="24"/>
          <w:szCs w:val="24"/>
        </w:rPr>
      </w:pPr>
    </w:p>
    <w:p w14:paraId="6D3EFE48" w14:textId="77777777" w:rsidR="00B376D8" w:rsidRDefault="00B376D8" w:rsidP="008A7AC7">
      <w:pPr>
        <w:spacing w:after="0" w:line="240" w:lineRule="auto"/>
        <w:rPr>
          <w:rFonts w:cstheme="minorHAnsi"/>
          <w:sz w:val="24"/>
          <w:szCs w:val="24"/>
        </w:rPr>
      </w:pPr>
    </w:p>
    <w:p w14:paraId="24ADEFB1" w14:textId="77777777" w:rsidR="00B376D8" w:rsidRDefault="00B376D8" w:rsidP="008A7AC7">
      <w:pPr>
        <w:spacing w:after="0" w:line="240" w:lineRule="auto"/>
        <w:rPr>
          <w:rFonts w:cstheme="minorHAnsi"/>
          <w:sz w:val="24"/>
          <w:szCs w:val="24"/>
        </w:rPr>
      </w:pPr>
    </w:p>
    <w:p w14:paraId="3FD1238E" w14:textId="77777777" w:rsidR="00B376D8" w:rsidRDefault="00B376D8" w:rsidP="008A7AC7">
      <w:pPr>
        <w:spacing w:after="0" w:line="240" w:lineRule="auto"/>
        <w:rPr>
          <w:rFonts w:cstheme="minorHAnsi"/>
          <w:sz w:val="24"/>
          <w:szCs w:val="24"/>
        </w:rPr>
      </w:pPr>
    </w:p>
    <w:p w14:paraId="554DD8A6" w14:textId="77777777" w:rsidR="00B376D8" w:rsidRDefault="00B376D8" w:rsidP="008A7AC7">
      <w:pPr>
        <w:spacing w:after="0" w:line="240" w:lineRule="auto"/>
        <w:rPr>
          <w:rFonts w:cstheme="minorHAnsi"/>
          <w:sz w:val="24"/>
          <w:szCs w:val="24"/>
        </w:rPr>
      </w:pPr>
    </w:p>
    <w:p w14:paraId="267D3EE2" w14:textId="77777777" w:rsidR="00B376D8" w:rsidRDefault="00B376D8" w:rsidP="008A7AC7">
      <w:pPr>
        <w:spacing w:after="0" w:line="240" w:lineRule="auto"/>
        <w:rPr>
          <w:rFonts w:cstheme="minorHAnsi"/>
          <w:sz w:val="24"/>
          <w:szCs w:val="24"/>
        </w:rPr>
      </w:pPr>
    </w:p>
    <w:p w14:paraId="2DE23121" w14:textId="77777777" w:rsidR="00B376D8" w:rsidRPr="0073416E" w:rsidRDefault="00B376D8" w:rsidP="008A7AC7">
      <w:pPr>
        <w:spacing w:after="0" w:line="240" w:lineRule="auto"/>
        <w:rPr>
          <w:rFonts w:cstheme="minorHAnsi"/>
          <w:sz w:val="24"/>
          <w:szCs w:val="24"/>
        </w:rPr>
      </w:pPr>
    </w:p>
    <w:p w14:paraId="59838E56" w14:textId="77777777" w:rsidR="000D2B00" w:rsidRDefault="000D2B00" w:rsidP="00B376D8">
      <w:pPr>
        <w:spacing w:line="257" w:lineRule="auto"/>
        <w:jc w:val="center"/>
        <w:rPr>
          <w:rFonts w:ascii="Aptos" w:eastAsia="Aptos" w:hAnsi="Aptos" w:cs="Aptos"/>
          <w:b/>
          <w:bCs/>
          <w:color w:val="A0144D"/>
          <w:sz w:val="72"/>
          <w:szCs w:val="72"/>
        </w:rPr>
      </w:pPr>
      <w:r>
        <w:rPr>
          <w:rFonts w:ascii="Aptos" w:eastAsia="Aptos" w:hAnsi="Aptos" w:cs="Aptos"/>
          <w:b/>
          <w:bCs/>
          <w:color w:val="A0144D"/>
          <w:sz w:val="72"/>
          <w:szCs w:val="72"/>
        </w:rPr>
        <w:t>Birley Spa Primary Academy</w:t>
      </w:r>
    </w:p>
    <w:p w14:paraId="26F860CC" w14:textId="77777777" w:rsidR="00B376D8" w:rsidRDefault="000D2B00" w:rsidP="00B376D8">
      <w:pPr>
        <w:spacing w:line="257" w:lineRule="auto"/>
        <w:jc w:val="center"/>
      </w:pPr>
      <w:r>
        <w:rPr>
          <w:rFonts w:ascii="Aptos" w:eastAsia="Aptos" w:hAnsi="Aptos" w:cs="Aptos"/>
          <w:b/>
          <w:bCs/>
          <w:color w:val="24305D"/>
          <w:sz w:val="108"/>
          <w:szCs w:val="108"/>
        </w:rPr>
        <w:t>Unifo</w:t>
      </w:r>
      <w:r w:rsidR="00B376D8">
        <w:rPr>
          <w:rFonts w:ascii="Aptos" w:eastAsia="Aptos" w:hAnsi="Aptos" w:cs="Aptos"/>
          <w:b/>
          <w:bCs/>
          <w:color w:val="24305D"/>
          <w:sz w:val="108"/>
          <w:szCs w:val="108"/>
        </w:rPr>
        <w:t>rm</w:t>
      </w:r>
      <w:r w:rsidR="00B376D8" w:rsidRPr="1E1AB54F">
        <w:rPr>
          <w:rFonts w:ascii="Aptos" w:eastAsia="Aptos" w:hAnsi="Aptos" w:cs="Aptos"/>
          <w:b/>
          <w:bCs/>
          <w:color w:val="24305D"/>
          <w:sz w:val="108"/>
          <w:szCs w:val="108"/>
        </w:rPr>
        <w:t xml:space="preserve"> Policy</w:t>
      </w:r>
    </w:p>
    <w:p w14:paraId="21A626A3" w14:textId="77777777" w:rsidR="00B376D8" w:rsidRDefault="00B376D8" w:rsidP="00B376D8">
      <w:pPr>
        <w:spacing w:before="60" w:line="257" w:lineRule="auto"/>
        <w:jc w:val="center"/>
      </w:pPr>
      <w:r w:rsidRPr="1E1AB54F">
        <w:rPr>
          <w:rFonts w:ascii="Aptos" w:eastAsia="Aptos" w:hAnsi="Aptos" w:cs="Aptos"/>
          <w:b/>
          <w:bCs/>
          <w:sz w:val="96"/>
          <w:szCs w:val="96"/>
        </w:rPr>
        <w:t xml:space="preserve"> </w:t>
      </w:r>
    </w:p>
    <w:p w14:paraId="7E24FB5A" w14:textId="77777777" w:rsidR="00B376D8" w:rsidRDefault="00B376D8" w:rsidP="00B376D8">
      <w:pPr>
        <w:spacing w:before="60" w:line="257" w:lineRule="auto"/>
        <w:jc w:val="center"/>
        <w:rPr>
          <w:rFonts w:ascii="Aptos" w:eastAsia="Aptos" w:hAnsi="Aptos" w:cs="Aptos"/>
          <w:b/>
          <w:bCs/>
          <w:color w:val="24305D"/>
          <w:sz w:val="32"/>
          <w:szCs w:val="32"/>
        </w:rPr>
      </w:pPr>
    </w:p>
    <w:p w14:paraId="6BCB981D" w14:textId="77777777" w:rsidR="00B376D8" w:rsidRDefault="00B376D8" w:rsidP="00B376D8">
      <w:pPr>
        <w:spacing w:before="60" w:line="257" w:lineRule="auto"/>
        <w:jc w:val="center"/>
        <w:rPr>
          <w:rFonts w:ascii="Aptos" w:eastAsia="Aptos" w:hAnsi="Aptos" w:cs="Aptos"/>
          <w:b/>
          <w:bCs/>
          <w:color w:val="24305D"/>
          <w:sz w:val="32"/>
          <w:szCs w:val="32"/>
        </w:rPr>
      </w:pPr>
    </w:p>
    <w:p w14:paraId="7C978A71" w14:textId="77777777" w:rsidR="00B376D8" w:rsidRDefault="00B376D8" w:rsidP="00B376D8">
      <w:pPr>
        <w:spacing w:before="60" w:line="257" w:lineRule="auto"/>
        <w:jc w:val="center"/>
        <w:rPr>
          <w:rFonts w:ascii="Aptos" w:eastAsia="Aptos" w:hAnsi="Aptos" w:cs="Aptos"/>
          <w:b/>
          <w:bCs/>
          <w:color w:val="24305D"/>
          <w:sz w:val="32"/>
          <w:szCs w:val="32"/>
        </w:rPr>
      </w:pPr>
    </w:p>
    <w:p w14:paraId="5CA6FF45" w14:textId="77777777" w:rsidR="00B376D8" w:rsidRDefault="00B376D8" w:rsidP="00B376D8">
      <w:pPr>
        <w:spacing w:before="60" w:line="257" w:lineRule="auto"/>
        <w:jc w:val="center"/>
        <w:rPr>
          <w:rFonts w:ascii="Aptos" w:eastAsia="Aptos" w:hAnsi="Aptos" w:cs="Aptos"/>
          <w:b/>
          <w:bCs/>
          <w:color w:val="24305D"/>
          <w:sz w:val="32"/>
          <w:szCs w:val="32"/>
        </w:rPr>
      </w:pPr>
    </w:p>
    <w:p w14:paraId="0D9BDB67" w14:textId="77777777" w:rsidR="00B376D8" w:rsidRDefault="00B376D8" w:rsidP="00B376D8">
      <w:pPr>
        <w:spacing w:before="60" w:line="257" w:lineRule="auto"/>
        <w:jc w:val="center"/>
        <w:rPr>
          <w:rFonts w:ascii="Aptos" w:eastAsia="Aptos" w:hAnsi="Aptos" w:cs="Aptos"/>
          <w:b/>
          <w:bCs/>
          <w:color w:val="24305D"/>
          <w:sz w:val="32"/>
          <w:szCs w:val="32"/>
        </w:rPr>
      </w:pPr>
    </w:p>
    <w:p w14:paraId="2F3CB006" w14:textId="77777777" w:rsidR="00B376D8" w:rsidRDefault="00B376D8" w:rsidP="00B376D8">
      <w:pPr>
        <w:spacing w:before="60" w:line="257" w:lineRule="auto"/>
        <w:jc w:val="center"/>
      </w:pPr>
      <w:r w:rsidRPr="1E1AB54F">
        <w:rPr>
          <w:rFonts w:ascii="Aptos" w:eastAsia="Aptos" w:hAnsi="Aptos" w:cs="Aptos"/>
          <w:b/>
          <w:bCs/>
          <w:color w:val="24305D"/>
          <w:sz w:val="32"/>
          <w:szCs w:val="32"/>
        </w:rPr>
        <w:t>Policy/Procedure management log</w:t>
      </w:r>
    </w:p>
    <w:tbl>
      <w:tblPr>
        <w:tblStyle w:val="TableGrid"/>
        <w:tblW w:w="0" w:type="auto"/>
        <w:tblLayout w:type="fixed"/>
        <w:tblLook w:val="04A0" w:firstRow="1" w:lastRow="0" w:firstColumn="1" w:lastColumn="0" w:noHBand="0" w:noVBand="1"/>
      </w:tblPr>
      <w:tblGrid>
        <w:gridCol w:w="4312"/>
        <w:gridCol w:w="4988"/>
      </w:tblGrid>
      <w:tr w:rsidR="00B376D8" w14:paraId="36A2C801" w14:textId="77777777" w:rsidTr="00EE4DCF">
        <w:trPr>
          <w:trHeight w:val="300"/>
        </w:trPr>
        <w:tc>
          <w:tcPr>
            <w:tcW w:w="431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6399319" w14:textId="77777777" w:rsidR="00B376D8" w:rsidRDefault="00B376D8" w:rsidP="00EE4DCF">
            <w:pPr>
              <w:spacing w:line="257" w:lineRule="auto"/>
            </w:pPr>
            <w:r w:rsidRPr="1E1AB54F">
              <w:rPr>
                <w:rFonts w:ascii="Aptos" w:eastAsia="Aptos" w:hAnsi="Aptos" w:cs="Aptos"/>
                <w:b/>
                <w:bCs/>
                <w:color w:val="24305D"/>
                <w:sz w:val="24"/>
                <w:szCs w:val="24"/>
              </w:rPr>
              <w:t>Document name</w:t>
            </w:r>
          </w:p>
        </w:tc>
        <w:tc>
          <w:tcPr>
            <w:tcW w:w="4988" w:type="dxa"/>
            <w:tcBorders>
              <w:top w:val="single" w:sz="8" w:space="0" w:color="auto"/>
              <w:left w:val="single" w:sz="8" w:space="0" w:color="auto"/>
              <w:bottom w:val="single" w:sz="8" w:space="0" w:color="auto"/>
              <w:right w:val="single" w:sz="8" w:space="0" w:color="auto"/>
            </w:tcBorders>
            <w:tcMar>
              <w:left w:w="108" w:type="dxa"/>
              <w:right w:w="108" w:type="dxa"/>
            </w:tcMar>
          </w:tcPr>
          <w:p w14:paraId="29CCF369" w14:textId="77777777" w:rsidR="00B376D8" w:rsidRDefault="00B376D8" w:rsidP="00EE4DCF">
            <w:pPr>
              <w:spacing w:line="257" w:lineRule="auto"/>
              <w:rPr>
                <w:rFonts w:ascii="Aptos" w:eastAsia="Aptos" w:hAnsi="Aptos" w:cs="Aptos"/>
                <w:color w:val="24305D"/>
                <w:sz w:val="24"/>
                <w:szCs w:val="24"/>
              </w:rPr>
            </w:pPr>
            <w:r>
              <w:rPr>
                <w:rFonts w:ascii="Aptos" w:eastAsia="Aptos" w:hAnsi="Aptos" w:cs="Aptos"/>
                <w:color w:val="24305D"/>
                <w:sz w:val="24"/>
                <w:szCs w:val="24"/>
              </w:rPr>
              <w:t>Uniform</w:t>
            </w:r>
            <w:r w:rsidRPr="1E1AB54F">
              <w:rPr>
                <w:rFonts w:ascii="Aptos" w:eastAsia="Aptos" w:hAnsi="Aptos" w:cs="Aptos"/>
                <w:color w:val="24305D"/>
                <w:sz w:val="24"/>
                <w:szCs w:val="24"/>
              </w:rPr>
              <w:t xml:space="preserve"> Policy</w:t>
            </w:r>
          </w:p>
        </w:tc>
      </w:tr>
      <w:tr w:rsidR="00B376D8" w14:paraId="3FC88D1D" w14:textId="77777777" w:rsidTr="00EE4DCF">
        <w:trPr>
          <w:trHeight w:val="270"/>
        </w:trPr>
        <w:tc>
          <w:tcPr>
            <w:tcW w:w="431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DDFA56F" w14:textId="77777777" w:rsidR="00B376D8" w:rsidRDefault="00B376D8" w:rsidP="00EE4DCF">
            <w:pPr>
              <w:spacing w:line="257" w:lineRule="auto"/>
            </w:pPr>
            <w:r w:rsidRPr="1E1AB54F">
              <w:rPr>
                <w:rFonts w:ascii="Aptos" w:eastAsia="Aptos" w:hAnsi="Aptos" w:cs="Aptos"/>
                <w:b/>
                <w:bCs/>
                <w:color w:val="24305D"/>
                <w:sz w:val="24"/>
                <w:szCs w:val="24"/>
              </w:rPr>
              <w:t>Date approved</w:t>
            </w:r>
          </w:p>
        </w:tc>
        <w:tc>
          <w:tcPr>
            <w:tcW w:w="4988" w:type="dxa"/>
            <w:tcBorders>
              <w:top w:val="single" w:sz="8" w:space="0" w:color="auto"/>
              <w:left w:val="single" w:sz="8" w:space="0" w:color="auto"/>
              <w:bottom w:val="single" w:sz="8" w:space="0" w:color="auto"/>
              <w:right w:val="single" w:sz="8" w:space="0" w:color="auto"/>
            </w:tcBorders>
            <w:tcMar>
              <w:left w:w="108" w:type="dxa"/>
              <w:right w:w="108" w:type="dxa"/>
            </w:tcMar>
          </w:tcPr>
          <w:p w14:paraId="27DA4959" w14:textId="77777777" w:rsidR="00B376D8" w:rsidRDefault="00B376D8" w:rsidP="00EE4DCF">
            <w:pPr>
              <w:spacing w:line="257" w:lineRule="auto"/>
            </w:pPr>
            <w:r w:rsidRPr="1E1AB54F">
              <w:rPr>
                <w:rFonts w:ascii="Aptos" w:eastAsia="Aptos" w:hAnsi="Aptos" w:cs="Aptos"/>
                <w:color w:val="24305D"/>
                <w:sz w:val="24"/>
                <w:szCs w:val="24"/>
              </w:rPr>
              <w:t xml:space="preserve">Trust approval </w:t>
            </w:r>
          </w:p>
          <w:p w14:paraId="7C3CB3BE" w14:textId="77777777" w:rsidR="00B376D8" w:rsidRDefault="000D2B00" w:rsidP="00EE4DCF">
            <w:pPr>
              <w:spacing w:line="257" w:lineRule="auto"/>
            </w:pPr>
            <w:r>
              <w:rPr>
                <w:rFonts w:ascii="Aptos" w:eastAsia="Aptos" w:hAnsi="Aptos" w:cs="Aptos"/>
                <w:color w:val="24305D"/>
                <w:sz w:val="24"/>
                <w:szCs w:val="24"/>
              </w:rPr>
              <w:t>September 2025</w:t>
            </w:r>
          </w:p>
        </w:tc>
      </w:tr>
      <w:tr w:rsidR="00B376D8" w14:paraId="469F5980" w14:textId="77777777" w:rsidTr="00EE4DCF">
        <w:trPr>
          <w:trHeight w:val="300"/>
        </w:trPr>
        <w:tc>
          <w:tcPr>
            <w:tcW w:w="431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BDA6C94" w14:textId="77777777" w:rsidR="00B376D8" w:rsidRDefault="00B376D8" w:rsidP="00EE4DCF">
            <w:pPr>
              <w:spacing w:line="257" w:lineRule="auto"/>
            </w:pPr>
            <w:r w:rsidRPr="1E1AB54F">
              <w:rPr>
                <w:rFonts w:ascii="Aptos" w:eastAsia="Aptos" w:hAnsi="Aptos" w:cs="Aptos"/>
                <w:b/>
                <w:bCs/>
                <w:color w:val="24305D"/>
                <w:sz w:val="24"/>
                <w:szCs w:val="24"/>
              </w:rPr>
              <w:t>Date issued</w:t>
            </w:r>
          </w:p>
        </w:tc>
        <w:tc>
          <w:tcPr>
            <w:tcW w:w="4988" w:type="dxa"/>
            <w:tcBorders>
              <w:top w:val="single" w:sz="8" w:space="0" w:color="auto"/>
              <w:left w:val="single" w:sz="8" w:space="0" w:color="auto"/>
              <w:bottom w:val="single" w:sz="8" w:space="0" w:color="auto"/>
              <w:right w:val="single" w:sz="8" w:space="0" w:color="auto"/>
            </w:tcBorders>
            <w:tcMar>
              <w:left w:w="108" w:type="dxa"/>
              <w:right w:w="108" w:type="dxa"/>
            </w:tcMar>
          </w:tcPr>
          <w:p w14:paraId="5584117A" w14:textId="77777777" w:rsidR="00B376D8" w:rsidRDefault="00B376D8" w:rsidP="00EE4DCF">
            <w:pPr>
              <w:spacing w:line="257" w:lineRule="auto"/>
            </w:pPr>
            <w:r w:rsidRPr="1E1AB54F">
              <w:rPr>
                <w:rFonts w:ascii="Aptos" w:eastAsia="Aptos" w:hAnsi="Aptos" w:cs="Aptos"/>
                <w:b/>
                <w:bCs/>
                <w:color w:val="24305D"/>
                <w:sz w:val="24"/>
                <w:szCs w:val="24"/>
              </w:rPr>
              <w:t xml:space="preserve"> </w:t>
            </w:r>
            <w:r w:rsidR="000D2B00">
              <w:rPr>
                <w:rFonts w:ascii="Aptos" w:eastAsia="Aptos" w:hAnsi="Aptos" w:cs="Aptos"/>
                <w:color w:val="24305D"/>
                <w:sz w:val="24"/>
                <w:szCs w:val="24"/>
              </w:rPr>
              <w:t>September 2025</w:t>
            </w:r>
          </w:p>
        </w:tc>
      </w:tr>
      <w:tr w:rsidR="00B376D8" w14:paraId="1F100B63" w14:textId="77777777" w:rsidTr="00EE4DCF">
        <w:trPr>
          <w:trHeight w:val="300"/>
        </w:trPr>
        <w:tc>
          <w:tcPr>
            <w:tcW w:w="431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A3957B8" w14:textId="77777777" w:rsidR="00B376D8" w:rsidRDefault="00B376D8" w:rsidP="00EE4DCF">
            <w:pPr>
              <w:spacing w:line="257" w:lineRule="auto"/>
            </w:pPr>
            <w:r w:rsidRPr="1E1AB54F">
              <w:rPr>
                <w:rFonts w:ascii="Aptos" w:eastAsia="Aptos" w:hAnsi="Aptos" w:cs="Aptos"/>
                <w:b/>
                <w:bCs/>
                <w:color w:val="24305D"/>
                <w:sz w:val="24"/>
                <w:szCs w:val="24"/>
              </w:rPr>
              <w:t>Date of review</w:t>
            </w:r>
          </w:p>
        </w:tc>
        <w:tc>
          <w:tcPr>
            <w:tcW w:w="4988" w:type="dxa"/>
            <w:tcBorders>
              <w:top w:val="single" w:sz="8" w:space="0" w:color="auto"/>
              <w:left w:val="single" w:sz="8" w:space="0" w:color="auto"/>
              <w:bottom w:val="single" w:sz="8" w:space="0" w:color="auto"/>
              <w:right w:val="single" w:sz="8" w:space="0" w:color="auto"/>
            </w:tcBorders>
            <w:tcMar>
              <w:left w:w="108" w:type="dxa"/>
              <w:right w:w="108" w:type="dxa"/>
            </w:tcMar>
          </w:tcPr>
          <w:p w14:paraId="34E70DFA" w14:textId="75B2E24F" w:rsidR="00B376D8" w:rsidRDefault="00B376D8" w:rsidP="00EE4DCF">
            <w:pPr>
              <w:spacing w:line="257" w:lineRule="auto"/>
              <w:rPr>
                <w:rFonts w:ascii="Aptos" w:eastAsia="Aptos" w:hAnsi="Aptos" w:cs="Aptos"/>
                <w:b/>
                <w:bCs/>
                <w:color w:val="24305D"/>
                <w:sz w:val="24"/>
                <w:szCs w:val="24"/>
              </w:rPr>
            </w:pPr>
            <w:r w:rsidRPr="1E1AB54F">
              <w:rPr>
                <w:rFonts w:ascii="Aptos" w:eastAsia="Aptos" w:hAnsi="Aptos" w:cs="Aptos"/>
                <w:b/>
                <w:bCs/>
                <w:color w:val="24305D"/>
                <w:sz w:val="24"/>
                <w:szCs w:val="24"/>
              </w:rPr>
              <w:t>September 202</w:t>
            </w:r>
            <w:r w:rsidR="00965DAF">
              <w:rPr>
                <w:rFonts w:ascii="Aptos" w:eastAsia="Aptos" w:hAnsi="Aptos" w:cs="Aptos"/>
                <w:b/>
                <w:bCs/>
                <w:color w:val="24305D"/>
                <w:sz w:val="24"/>
                <w:szCs w:val="24"/>
              </w:rPr>
              <w:t>8</w:t>
            </w:r>
          </w:p>
        </w:tc>
      </w:tr>
    </w:tbl>
    <w:p w14:paraId="45918718" w14:textId="77777777" w:rsidR="00B376D8" w:rsidRDefault="00B376D8" w:rsidP="00B376D8">
      <w:pPr>
        <w:spacing w:line="257" w:lineRule="auto"/>
        <w:jc w:val="center"/>
        <w:rPr>
          <w:rFonts w:ascii="Aptos" w:eastAsia="Aptos" w:hAnsi="Aptos" w:cs="Aptos"/>
        </w:rPr>
      </w:pPr>
    </w:p>
    <w:p w14:paraId="7AF86B0C" w14:textId="77777777" w:rsidR="00BA1F78" w:rsidRPr="00B376D8" w:rsidRDefault="00387A31" w:rsidP="00B376D8">
      <w:pPr>
        <w:spacing w:after="0" w:line="240" w:lineRule="auto"/>
        <w:rPr>
          <w:rFonts w:cstheme="minorHAnsi"/>
          <w:sz w:val="24"/>
          <w:szCs w:val="24"/>
        </w:rPr>
      </w:pPr>
      <w:r w:rsidRPr="00387A31">
        <w:rPr>
          <w:rFonts w:cstheme="minorHAnsi"/>
          <w:sz w:val="24"/>
          <w:szCs w:val="24"/>
        </w:rPr>
        <w:t> </w:t>
      </w:r>
    </w:p>
    <w:p w14:paraId="272FA891" w14:textId="77777777" w:rsidR="00B0496C" w:rsidRPr="00B376D8" w:rsidRDefault="00B0496C" w:rsidP="00B376D8">
      <w:pPr>
        <w:spacing w:after="0" w:line="240" w:lineRule="auto"/>
        <w:rPr>
          <w:rFonts w:cstheme="minorHAnsi"/>
          <w:sz w:val="24"/>
          <w:szCs w:val="24"/>
        </w:rPr>
      </w:pPr>
    </w:p>
    <w:p w14:paraId="6A628A3B" w14:textId="77777777" w:rsidR="00B0496C" w:rsidRDefault="00B0496C" w:rsidP="00CD5131">
      <w:pPr>
        <w:pStyle w:val="TOC1"/>
      </w:pPr>
    </w:p>
    <w:p w14:paraId="615DE52E" w14:textId="77777777" w:rsidR="00B0496C" w:rsidRDefault="00B0496C" w:rsidP="00CD5131">
      <w:pPr>
        <w:pStyle w:val="TOC1"/>
      </w:pPr>
    </w:p>
    <w:p w14:paraId="6A2DF731" w14:textId="77777777" w:rsidR="00E22EE3" w:rsidRPr="004D2DD8" w:rsidRDefault="00FD6244" w:rsidP="00CD5131">
      <w:pPr>
        <w:pStyle w:val="TOC1"/>
        <w:rPr>
          <w:rFonts w:asciiTheme="minorHAnsi" w:eastAsiaTheme="minorEastAsia" w:hAnsiTheme="minorHAnsi" w:cstheme="minorHAnsi"/>
          <w:noProof/>
          <w:szCs w:val="22"/>
          <w:lang w:val="en-GB" w:eastAsia="zh-CN"/>
        </w:rPr>
      </w:pPr>
      <w:r w:rsidRPr="004D2DD8">
        <w:rPr>
          <w:rFonts w:asciiTheme="minorHAnsi" w:hAnsiTheme="minorHAnsi" w:cstheme="minorHAnsi"/>
        </w:rPr>
        <w:fldChar w:fldCharType="begin"/>
      </w:r>
      <w:r w:rsidRPr="004D2DD8">
        <w:rPr>
          <w:rFonts w:asciiTheme="minorHAnsi" w:hAnsiTheme="minorHAnsi" w:cstheme="minorHAnsi"/>
        </w:rPr>
        <w:instrText xml:space="preserve"> TOC \o "2-2" \t "Heading 1,1" </w:instrText>
      </w:r>
      <w:r w:rsidRPr="004D2DD8">
        <w:rPr>
          <w:rFonts w:asciiTheme="minorHAnsi" w:hAnsiTheme="minorHAnsi" w:cstheme="minorHAnsi"/>
        </w:rPr>
        <w:fldChar w:fldCharType="separate"/>
      </w:r>
      <w:r w:rsidR="00E22EE3" w:rsidRPr="004D2DD8">
        <w:rPr>
          <w:rFonts w:asciiTheme="minorHAnsi" w:hAnsiTheme="minorHAnsi" w:cstheme="minorHAnsi"/>
          <w:noProof/>
        </w:rPr>
        <w:t>1. Aims</w:t>
      </w:r>
      <w:r w:rsidR="00E22EE3" w:rsidRPr="004D2DD8">
        <w:rPr>
          <w:rFonts w:asciiTheme="minorHAnsi" w:hAnsiTheme="minorHAnsi" w:cstheme="minorHAnsi"/>
          <w:noProof/>
        </w:rPr>
        <w:tab/>
      </w:r>
      <w:r w:rsidR="00E22EE3" w:rsidRPr="004D2DD8">
        <w:rPr>
          <w:rFonts w:asciiTheme="minorHAnsi" w:hAnsiTheme="minorHAnsi" w:cstheme="minorHAnsi"/>
          <w:noProof/>
        </w:rPr>
        <w:fldChar w:fldCharType="begin"/>
      </w:r>
      <w:r w:rsidR="00E22EE3" w:rsidRPr="004D2DD8">
        <w:rPr>
          <w:rFonts w:asciiTheme="minorHAnsi" w:hAnsiTheme="minorHAnsi" w:cstheme="minorHAnsi"/>
          <w:noProof/>
        </w:rPr>
        <w:instrText xml:space="preserve"> PAGEREF _Toc144292078 \h </w:instrText>
      </w:r>
      <w:r w:rsidR="00E22EE3" w:rsidRPr="004D2DD8">
        <w:rPr>
          <w:rFonts w:asciiTheme="minorHAnsi" w:hAnsiTheme="minorHAnsi" w:cstheme="minorHAnsi"/>
          <w:noProof/>
        </w:rPr>
      </w:r>
      <w:r w:rsidR="00E22EE3" w:rsidRPr="004D2DD8">
        <w:rPr>
          <w:rFonts w:asciiTheme="minorHAnsi" w:hAnsiTheme="minorHAnsi" w:cstheme="minorHAnsi"/>
          <w:noProof/>
        </w:rPr>
        <w:fldChar w:fldCharType="separate"/>
      </w:r>
      <w:r w:rsidR="004C7633" w:rsidRPr="004D2DD8">
        <w:rPr>
          <w:rFonts w:asciiTheme="minorHAnsi" w:hAnsiTheme="minorHAnsi" w:cstheme="minorHAnsi"/>
          <w:noProof/>
        </w:rPr>
        <w:t>3</w:t>
      </w:r>
      <w:r w:rsidR="00E22EE3" w:rsidRPr="004D2DD8">
        <w:rPr>
          <w:rFonts w:asciiTheme="minorHAnsi" w:hAnsiTheme="minorHAnsi" w:cstheme="minorHAnsi"/>
          <w:noProof/>
        </w:rPr>
        <w:fldChar w:fldCharType="end"/>
      </w:r>
    </w:p>
    <w:p w14:paraId="0070F8B5" w14:textId="77777777" w:rsidR="00E22EE3" w:rsidRPr="004D2DD8" w:rsidRDefault="00E22EE3" w:rsidP="00CD5131">
      <w:pPr>
        <w:pStyle w:val="TOC1"/>
        <w:rPr>
          <w:rFonts w:asciiTheme="minorHAnsi" w:eastAsiaTheme="minorEastAsia" w:hAnsiTheme="minorHAnsi" w:cstheme="minorHAnsi"/>
          <w:noProof/>
          <w:szCs w:val="22"/>
          <w:lang w:val="en-GB" w:eastAsia="zh-CN"/>
        </w:rPr>
      </w:pPr>
      <w:r w:rsidRPr="004D2DD8">
        <w:rPr>
          <w:rFonts w:asciiTheme="minorHAnsi" w:hAnsiTheme="minorHAnsi" w:cstheme="minorHAnsi"/>
          <w:noProof/>
        </w:rPr>
        <w:t>2. Our Academy’s Legal Duties under the Equality Act 2010</w:t>
      </w:r>
      <w:r w:rsidRPr="004D2DD8">
        <w:rPr>
          <w:rFonts w:asciiTheme="minorHAnsi" w:hAnsiTheme="minorHAnsi" w:cstheme="minorHAnsi"/>
          <w:noProof/>
        </w:rPr>
        <w:tab/>
      </w:r>
      <w:r w:rsidRPr="004D2DD8">
        <w:rPr>
          <w:rFonts w:asciiTheme="minorHAnsi" w:hAnsiTheme="minorHAnsi" w:cstheme="minorHAnsi"/>
          <w:noProof/>
        </w:rPr>
        <w:fldChar w:fldCharType="begin"/>
      </w:r>
      <w:r w:rsidRPr="004D2DD8">
        <w:rPr>
          <w:rFonts w:asciiTheme="minorHAnsi" w:hAnsiTheme="minorHAnsi" w:cstheme="minorHAnsi"/>
          <w:noProof/>
        </w:rPr>
        <w:instrText xml:space="preserve"> PAGEREF _Toc144292079 \h </w:instrText>
      </w:r>
      <w:r w:rsidRPr="004D2DD8">
        <w:rPr>
          <w:rFonts w:asciiTheme="minorHAnsi" w:hAnsiTheme="minorHAnsi" w:cstheme="minorHAnsi"/>
          <w:noProof/>
        </w:rPr>
      </w:r>
      <w:r w:rsidRPr="004D2DD8">
        <w:rPr>
          <w:rFonts w:asciiTheme="minorHAnsi" w:hAnsiTheme="minorHAnsi" w:cstheme="minorHAnsi"/>
          <w:noProof/>
        </w:rPr>
        <w:fldChar w:fldCharType="separate"/>
      </w:r>
      <w:r w:rsidR="004C7633" w:rsidRPr="004D2DD8">
        <w:rPr>
          <w:rFonts w:asciiTheme="minorHAnsi" w:hAnsiTheme="minorHAnsi" w:cstheme="minorHAnsi"/>
          <w:noProof/>
        </w:rPr>
        <w:t>3</w:t>
      </w:r>
      <w:r w:rsidRPr="004D2DD8">
        <w:rPr>
          <w:rFonts w:asciiTheme="minorHAnsi" w:hAnsiTheme="minorHAnsi" w:cstheme="minorHAnsi"/>
          <w:noProof/>
        </w:rPr>
        <w:fldChar w:fldCharType="end"/>
      </w:r>
    </w:p>
    <w:p w14:paraId="0901EC6F" w14:textId="77777777" w:rsidR="00E22EE3" w:rsidRPr="004D2DD8" w:rsidRDefault="00E22EE3" w:rsidP="00CD5131">
      <w:pPr>
        <w:pStyle w:val="TOC1"/>
        <w:rPr>
          <w:rFonts w:asciiTheme="minorHAnsi" w:eastAsiaTheme="minorEastAsia" w:hAnsiTheme="minorHAnsi" w:cstheme="minorHAnsi"/>
          <w:noProof/>
          <w:szCs w:val="22"/>
          <w:lang w:val="en-GB" w:eastAsia="zh-CN"/>
        </w:rPr>
      </w:pPr>
      <w:r w:rsidRPr="004D2DD8">
        <w:rPr>
          <w:rFonts w:asciiTheme="minorHAnsi" w:hAnsiTheme="minorHAnsi" w:cstheme="minorHAnsi"/>
          <w:noProof/>
        </w:rPr>
        <w:t>3. Limiting the Cost of School Uniform</w:t>
      </w:r>
      <w:r w:rsidRPr="004D2DD8">
        <w:rPr>
          <w:rFonts w:asciiTheme="minorHAnsi" w:hAnsiTheme="minorHAnsi" w:cstheme="minorHAnsi"/>
          <w:noProof/>
        </w:rPr>
        <w:tab/>
      </w:r>
      <w:r w:rsidRPr="004D2DD8">
        <w:rPr>
          <w:rFonts w:asciiTheme="minorHAnsi" w:hAnsiTheme="minorHAnsi" w:cstheme="minorHAnsi"/>
          <w:noProof/>
        </w:rPr>
        <w:fldChar w:fldCharType="begin"/>
      </w:r>
      <w:r w:rsidRPr="004D2DD8">
        <w:rPr>
          <w:rFonts w:asciiTheme="minorHAnsi" w:hAnsiTheme="minorHAnsi" w:cstheme="minorHAnsi"/>
          <w:noProof/>
        </w:rPr>
        <w:instrText xml:space="preserve"> PAGEREF _Toc144292080 \h </w:instrText>
      </w:r>
      <w:r w:rsidRPr="004D2DD8">
        <w:rPr>
          <w:rFonts w:asciiTheme="minorHAnsi" w:hAnsiTheme="minorHAnsi" w:cstheme="minorHAnsi"/>
          <w:noProof/>
        </w:rPr>
      </w:r>
      <w:r w:rsidRPr="004D2DD8">
        <w:rPr>
          <w:rFonts w:asciiTheme="minorHAnsi" w:hAnsiTheme="minorHAnsi" w:cstheme="minorHAnsi"/>
          <w:noProof/>
        </w:rPr>
        <w:fldChar w:fldCharType="separate"/>
      </w:r>
      <w:r w:rsidR="004C7633" w:rsidRPr="004D2DD8">
        <w:rPr>
          <w:rFonts w:asciiTheme="minorHAnsi" w:hAnsiTheme="minorHAnsi" w:cstheme="minorHAnsi"/>
          <w:noProof/>
        </w:rPr>
        <w:t>3</w:t>
      </w:r>
      <w:r w:rsidRPr="004D2DD8">
        <w:rPr>
          <w:rFonts w:asciiTheme="minorHAnsi" w:hAnsiTheme="minorHAnsi" w:cstheme="minorHAnsi"/>
          <w:noProof/>
        </w:rPr>
        <w:fldChar w:fldCharType="end"/>
      </w:r>
    </w:p>
    <w:p w14:paraId="29D8060A" w14:textId="77777777" w:rsidR="00E22EE3" w:rsidRPr="004D2DD8" w:rsidRDefault="00E22EE3" w:rsidP="00CD5131">
      <w:pPr>
        <w:pStyle w:val="TOC1"/>
        <w:rPr>
          <w:rFonts w:asciiTheme="minorHAnsi" w:eastAsiaTheme="minorEastAsia" w:hAnsiTheme="minorHAnsi" w:cstheme="minorHAnsi"/>
          <w:noProof/>
          <w:szCs w:val="22"/>
          <w:lang w:val="en-GB" w:eastAsia="zh-CN"/>
        </w:rPr>
      </w:pPr>
      <w:r w:rsidRPr="004D2DD8">
        <w:rPr>
          <w:rFonts w:asciiTheme="minorHAnsi" w:hAnsiTheme="minorHAnsi" w:cstheme="minorHAnsi"/>
          <w:noProof/>
        </w:rPr>
        <w:t>4. Expectations for Academy Uniform</w:t>
      </w:r>
      <w:r w:rsidRPr="004D2DD8">
        <w:rPr>
          <w:rFonts w:asciiTheme="minorHAnsi" w:hAnsiTheme="minorHAnsi" w:cstheme="minorHAnsi"/>
          <w:noProof/>
        </w:rPr>
        <w:tab/>
      </w:r>
      <w:r w:rsidRPr="004D2DD8">
        <w:rPr>
          <w:rFonts w:asciiTheme="minorHAnsi" w:hAnsiTheme="minorHAnsi" w:cstheme="minorHAnsi"/>
          <w:noProof/>
        </w:rPr>
        <w:fldChar w:fldCharType="begin"/>
      </w:r>
      <w:r w:rsidRPr="004D2DD8">
        <w:rPr>
          <w:rFonts w:asciiTheme="minorHAnsi" w:hAnsiTheme="minorHAnsi" w:cstheme="minorHAnsi"/>
          <w:noProof/>
        </w:rPr>
        <w:instrText xml:space="preserve"> PAGEREF _Toc144292081 \h </w:instrText>
      </w:r>
      <w:r w:rsidRPr="004D2DD8">
        <w:rPr>
          <w:rFonts w:asciiTheme="minorHAnsi" w:hAnsiTheme="minorHAnsi" w:cstheme="minorHAnsi"/>
          <w:noProof/>
        </w:rPr>
      </w:r>
      <w:r w:rsidRPr="004D2DD8">
        <w:rPr>
          <w:rFonts w:asciiTheme="minorHAnsi" w:hAnsiTheme="minorHAnsi" w:cstheme="minorHAnsi"/>
          <w:noProof/>
        </w:rPr>
        <w:fldChar w:fldCharType="separate"/>
      </w:r>
      <w:r w:rsidR="004C7633" w:rsidRPr="004D2DD8">
        <w:rPr>
          <w:rFonts w:asciiTheme="minorHAnsi" w:hAnsiTheme="minorHAnsi" w:cstheme="minorHAnsi"/>
          <w:noProof/>
        </w:rPr>
        <w:t>4</w:t>
      </w:r>
      <w:r w:rsidRPr="004D2DD8">
        <w:rPr>
          <w:rFonts w:asciiTheme="minorHAnsi" w:hAnsiTheme="minorHAnsi" w:cstheme="minorHAnsi"/>
          <w:noProof/>
        </w:rPr>
        <w:fldChar w:fldCharType="end"/>
      </w:r>
    </w:p>
    <w:p w14:paraId="5F6C76F3" w14:textId="77777777" w:rsidR="00E22EE3" w:rsidRPr="004D2DD8" w:rsidRDefault="00E22EE3" w:rsidP="00CD5131">
      <w:pPr>
        <w:pStyle w:val="TOC1"/>
        <w:rPr>
          <w:rFonts w:asciiTheme="minorHAnsi" w:eastAsiaTheme="minorEastAsia" w:hAnsiTheme="minorHAnsi" w:cstheme="minorHAnsi"/>
          <w:noProof/>
          <w:szCs w:val="22"/>
          <w:lang w:val="en-GB" w:eastAsia="zh-CN"/>
        </w:rPr>
      </w:pPr>
      <w:r w:rsidRPr="004D2DD8">
        <w:rPr>
          <w:rFonts w:asciiTheme="minorHAnsi" w:hAnsiTheme="minorHAnsi" w:cstheme="minorHAnsi"/>
          <w:noProof/>
        </w:rPr>
        <w:t>5. Expectations for our Academy Community</w:t>
      </w:r>
      <w:r w:rsidRPr="004D2DD8">
        <w:rPr>
          <w:rFonts w:asciiTheme="minorHAnsi" w:hAnsiTheme="minorHAnsi" w:cstheme="minorHAnsi"/>
          <w:noProof/>
        </w:rPr>
        <w:tab/>
      </w:r>
      <w:r w:rsidRPr="004D2DD8">
        <w:rPr>
          <w:rFonts w:asciiTheme="minorHAnsi" w:hAnsiTheme="minorHAnsi" w:cstheme="minorHAnsi"/>
          <w:noProof/>
        </w:rPr>
        <w:fldChar w:fldCharType="begin"/>
      </w:r>
      <w:r w:rsidRPr="004D2DD8">
        <w:rPr>
          <w:rFonts w:asciiTheme="minorHAnsi" w:hAnsiTheme="minorHAnsi" w:cstheme="minorHAnsi"/>
          <w:noProof/>
        </w:rPr>
        <w:instrText xml:space="preserve"> PAGEREF _Toc144292082 \h </w:instrText>
      </w:r>
      <w:r w:rsidRPr="004D2DD8">
        <w:rPr>
          <w:rFonts w:asciiTheme="minorHAnsi" w:hAnsiTheme="minorHAnsi" w:cstheme="minorHAnsi"/>
          <w:noProof/>
        </w:rPr>
      </w:r>
      <w:r w:rsidRPr="004D2DD8">
        <w:rPr>
          <w:rFonts w:asciiTheme="minorHAnsi" w:hAnsiTheme="minorHAnsi" w:cstheme="minorHAnsi"/>
          <w:noProof/>
        </w:rPr>
        <w:fldChar w:fldCharType="separate"/>
      </w:r>
      <w:r w:rsidR="004C7633" w:rsidRPr="004D2DD8">
        <w:rPr>
          <w:rFonts w:asciiTheme="minorHAnsi" w:hAnsiTheme="minorHAnsi" w:cstheme="minorHAnsi"/>
          <w:noProof/>
        </w:rPr>
        <w:t>5</w:t>
      </w:r>
      <w:r w:rsidRPr="004D2DD8">
        <w:rPr>
          <w:rFonts w:asciiTheme="minorHAnsi" w:hAnsiTheme="minorHAnsi" w:cstheme="minorHAnsi"/>
          <w:noProof/>
        </w:rPr>
        <w:fldChar w:fldCharType="end"/>
      </w:r>
    </w:p>
    <w:p w14:paraId="5F1C2B25" w14:textId="77777777" w:rsidR="00E22EE3" w:rsidRPr="004D2DD8" w:rsidRDefault="00E22EE3" w:rsidP="00CD5131">
      <w:pPr>
        <w:pStyle w:val="TOC1"/>
        <w:rPr>
          <w:rFonts w:asciiTheme="minorHAnsi" w:eastAsiaTheme="minorEastAsia" w:hAnsiTheme="minorHAnsi" w:cstheme="minorHAnsi"/>
          <w:noProof/>
          <w:szCs w:val="22"/>
          <w:lang w:val="en-GB" w:eastAsia="zh-CN"/>
        </w:rPr>
      </w:pPr>
      <w:r w:rsidRPr="004D2DD8">
        <w:rPr>
          <w:rFonts w:asciiTheme="minorHAnsi" w:hAnsiTheme="minorHAnsi" w:cstheme="minorHAnsi"/>
          <w:noProof/>
        </w:rPr>
        <w:t>6. Monitoring arrangements</w:t>
      </w:r>
      <w:r w:rsidRPr="004D2DD8">
        <w:rPr>
          <w:rFonts w:asciiTheme="minorHAnsi" w:hAnsiTheme="minorHAnsi" w:cstheme="minorHAnsi"/>
          <w:noProof/>
        </w:rPr>
        <w:tab/>
      </w:r>
      <w:r w:rsidRPr="004D2DD8">
        <w:rPr>
          <w:rFonts w:asciiTheme="minorHAnsi" w:hAnsiTheme="minorHAnsi" w:cstheme="minorHAnsi"/>
          <w:noProof/>
        </w:rPr>
        <w:fldChar w:fldCharType="begin"/>
      </w:r>
      <w:r w:rsidRPr="004D2DD8">
        <w:rPr>
          <w:rFonts w:asciiTheme="minorHAnsi" w:hAnsiTheme="minorHAnsi" w:cstheme="minorHAnsi"/>
          <w:noProof/>
        </w:rPr>
        <w:instrText xml:space="preserve"> PAGEREF _Toc144292083 \h </w:instrText>
      </w:r>
      <w:r w:rsidRPr="004D2DD8">
        <w:rPr>
          <w:rFonts w:asciiTheme="minorHAnsi" w:hAnsiTheme="minorHAnsi" w:cstheme="minorHAnsi"/>
          <w:noProof/>
        </w:rPr>
      </w:r>
      <w:r w:rsidRPr="004D2DD8">
        <w:rPr>
          <w:rFonts w:asciiTheme="minorHAnsi" w:hAnsiTheme="minorHAnsi" w:cstheme="minorHAnsi"/>
          <w:noProof/>
        </w:rPr>
        <w:fldChar w:fldCharType="separate"/>
      </w:r>
      <w:r w:rsidR="004C7633" w:rsidRPr="004D2DD8">
        <w:rPr>
          <w:rFonts w:asciiTheme="minorHAnsi" w:hAnsiTheme="minorHAnsi" w:cstheme="minorHAnsi"/>
          <w:noProof/>
        </w:rPr>
        <w:t>6</w:t>
      </w:r>
      <w:r w:rsidRPr="004D2DD8">
        <w:rPr>
          <w:rFonts w:asciiTheme="minorHAnsi" w:hAnsiTheme="minorHAnsi" w:cstheme="minorHAnsi"/>
          <w:noProof/>
        </w:rPr>
        <w:fldChar w:fldCharType="end"/>
      </w:r>
    </w:p>
    <w:p w14:paraId="56B00AF3" w14:textId="77777777" w:rsidR="00E22EE3" w:rsidRPr="004D2DD8" w:rsidRDefault="00E22EE3" w:rsidP="00CD5131">
      <w:pPr>
        <w:pStyle w:val="TOC1"/>
        <w:rPr>
          <w:rFonts w:asciiTheme="minorHAnsi" w:eastAsiaTheme="minorEastAsia" w:hAnsiTheme="minorHAnsi" w:cstheme="minorHAnsi"/>
          <w:noProof/>
          <w:szCs w:val="22"/>
          <w:lang w:val="en-GB" w:eastAsia="zh-CN"/>
        </w:rPr>
      </w:pPr>
      <w:r w:rsidRPr="004D2DD8">
        <w:rPr>
          <w:rFonts w:asciiTheme="minorHAnsi" w:hAnsiTheme="minorHAnsi" w:cstheme="minorHAnsi"/>
          <w:noProof/>
        </w:rPr>
        <w:t>7. Links to other policies</w:t>
      </w:r>
      <w:r w:rsidRPr="004D2DD8">
        <w:rPr>
          <w:rFonts w:asciiTheme="minorHAnsi" w:hAnsiTheme="minorHAnsi" w:cstheme="minorHAnsi"/>
          <w:noProof/>
        </w:rPr>
        <w:tab/>
      </w:r>
      <w:r w:rsidRPr="004D2DD8">
        <w:rPr>
          <w:rFonts w:asciiTheme="minorHAnsi" w:hAnsiTheme="minorHAnsi" w:cstheme="minorHAnsi"/>
          <w:noProof/>
        </w:rPr>
        <w:fldChar w:fldCharType="begin"/>
      </w:r>
      <w:r w:rsidRPr="004D2DD8">
        <w:rPr>
          <w:rFonts w:asciiTheme="minorHAnsi" w:hAnsiTheme="minorHAnsi" w:cstheme="minorHAnsi"/>
          <w:noProof/>
        </w:rPr>
        <w:instrText xml:space="preserve"> PAGEREF _Toc144292084 \h </w:instrText>
      </w:r>
      <w:r w:rsidRPr="004D2DD8">
        <w:rPr>
          <w:rFonts w:asciiTheme="minorHAnsi" w:hAnsiTheme="minorHAnsi" w:cstheme="minorHAnsi"/>
          <w:noProof/>
        </w:rPr>
      </w:r>
      <w:r w:rsidRPr="004D2DD8">
        <w:rPr>
          <w:rFonts w:asciiTheme="minorHAnsi" w:hAnsiTheme="minorHAnsi" w:cstheme="minorHAnsi"/>
          <w:noProof/>
        </w:rPr>
        <w:fldChar w:fldCharType="separate"/>
      </w:r>
      <w:r w:rsidR="004C7633" w:rsidRPr="004D2DD8">
        <w:rPr>
          <w:rFonts w:asciiTheme="minorHAnsi" w:hAnsiTheme="minorHAnsi" w:cstheme="minorHAnsi"/>
          <w:noProof/>
        </w:rPr>
        <w:t>6</w:t>
      </w:r>
      <w:r w:rsidRPr="004D2DD8">
        <w:rPr>
          <w:rFonts w:asciiTheme="minorHAnsi" w:hAnsiTheme="minorHAnsi" w:cstheme="minorHAnsi"/>
          <w:noProof/>
        </w:rPr>
        <w:fldChar w:fldCharType="end"/>
      </w:r>
    </w:p>
    <w:p w14:paraId="3AA0E452" w14:textId="77777777" w:rsidR="00FD6244" w:rsidRPr="004D2DD8" w:rsidRDefault="00FD6244" w:rsidP="00CD5131">
      <w:pPr>
        <w:pStyle w:val="TOC1"/>
        <w:rPr>
          <w:rFonts w:asciiTheme="minorHAnsi" w:hAnsiTheme="minorHAnsi" w:cstheme="minorHAnsi"/>
        </w:rPr>
      </w:pPr>
      <w:r w:rsidRPr="004D2DD8">
        <w:rPr>
          <w:rFonts w:asciiTheme="minorHAnsi" w:hAnsiTheme="minorHAnsi" w:cstheme="minorHAnsi"/>
        </w:rPr>
        <w:fldChar w:fldCharType="end"/>
      </w:r>
    </w:p>
    <w:p w14:paraId="4963E1AD" w14:textId="77777777" w:rsidR="000C3B5E" w:rsidRPr="0073416E" w:rsidRDefault="000C3B5E" w:rsidP="00FD6244">
      <w:pPr>
        <w:rPr>
          <w:rFonts w:cstheme="minorHAnsi"/>
        </w:rPr>
      </w:pPr>
    </w:p>
    <w:p w14:paraId="17D5730E" w14:textId="77777777" w:rsidR="0073416E" w:rsidRPr="000D2B00" w:rsidRDefault="0073416E" w:rsidP="0073416E">
      <w:pPr>
        <w:pStyle w:val="Heading1"/>
        <w:rPr>
          <w:rFonts w:asciiTheme="minorHAnsi" w:hAnsiTheme="minorHAnsi" w:cstheme="minorHAnsi"/>
          <w:b/>
          <w:bCs/>
          <w:color w:val="000000" w:themeColor="text1"/>
          <w:sz w:val="36"/>
          <w:szCs w:val="36"/>
        </w:rPr>
      </w:pPr>
      <w:bookmarkStart w:id="0" w:name="_Toc144292078"/>
      <w:r w:rsidRPr="004D2DD8">
        <w:rPr>
          <w:rFonts w:asciiTheme="minorHAnsi" w:hAnsiTheme="minorHAnsi" w:cstheme="minorHAnsi"/>
          <w:b/>
          <w:bCs/>
          <w:sz w:val="36"/>
          <w:szCs w:val="36"/>
        </w:rPr>
        <w:t>1. Aims</w:t>
      </w:r>
      <w:bookmarkEnd w:id="0"/>
    </w:p>
    <w:p w14:paraId="72ABA551" w14:textId="77777777" w:rsidR="00517E41" w:rsidRPr="000D2B00" w:rsidRDefault="000D2B00" w:rsidP="00AA2E47">
      <w:pPr>
        <w:rPr>
          <w:rFonts w:cstheme="minorHAnsi"/>
          <w:color w:val="000000" w:themeColor="text1"/>
        </w:rPr>
      </w:pPr>
      <w:r w:rsidRPr="000D2B00">
        <w:rPr>
          <w:rFonts w:cstheme="minorHAnsi"/>
          <w:color w:val="000000" w:themeColor="text1"/>
        </w:rPr>
        <w:t>Birley Spa</w:t>
      </w:r>
      <w:r w:rsidR="00256016" w:rsidRPr="000D2B00">
        <w:rPr>
          <w:rFonts w:cstheme="minorHAnsi"/>
          <w:color w:val="000000" w:themeColor="text1"/>
        </w:rPr>
        <w:t xml:space="preserve"> </w:t>
      </w:r>
      <w:r w:rsidR="00BA1F78" w:rsidRPr="000D2B00">
        <w:rPr>
          <w:rFonts w:cstheme="minorHAnsi"/>
          <w:color w:val="000000" w:themeColor="text1"/>
        </w:rPr>
        <w:t>Academy is committed to:</w:t>
      </w:r>
    </w:p>
    <w:p w14:paraId="3DF20E56" w14:textId="77777777" w:rsidR="00AA2E47" w:rsidRPr="000D2B00" w:rsidRDefault="00AA2E47" w:rsidP="005071BA">
      <w:pPr>
        <w:pStyle w:val="4Bulletedcopyblue"/>
        <w:numPr>
          <w:ilvl w:val="0"/>
          <w:numId w:val="1"/>
        </w:numPr>
        <w:rPr>
          <w:rFonts w:asciiTheme="minorHAnsi" w:hAnsiTheme="minorHAnsi" w:cstheme="minorHAnsi"/>
          <w:color w:val="000000" w:themeColor="text1"/>
          <w:sz w:val="22"/>
          <w:szCs w:val="22"/>
        </w:rPr>
      </w:pPr>
      <w:r w:rsidRPr="000D2B00">
        <w:rPr>
          <w:rFonts w:asciiTheme="minorHAnsi" w:hAnsiTheme="minorHAnsi" w:cstheme="minorHAnsi"/>
          <w:color w:val="000000" w:themeColor="text1"/>
          <w:sz w:val="22"/>
          <w:szCs w:val="22"/>
        </w:rPr>
        <w:t>Set out our approach to requiring a uniform that is of reasonable cost and offers the best value for money for parents and carers</w:t>
      </w:r>
    </w:p>
    <w:p w14:paraId="0A1CC11A" w14:textId="77777777" w:rsidR="00AA2E47" w:rsidRPr="000D2B00" w:rsidRDefault="00AA2E47" w:rsidP="005071BA">
      <w:pPr>
        <w:pStyle w:val="4Bulletedcopyblue"/>
        <w:numPr>
          <w:ilvl w:val="0"/>
          <w:numId w:val="1"/>
        </w:numPr>
        <w:rPr>
          <w:rFonts w:asciiTheme="minorHAnsi" w:hAnsiTheme="minorHAnsi" w:cstheme="minorHAnsi"/>
          <w:color w:val="000000" w:themeColor="text1"/>
          <w:sz w:val="22"/>
          <w:szCs w:val="22"/>
        </w:rPr>
      </w:pPr>
      <w:r w:rsidRPr="000D2B00">
        <w:rPr>
          <w:rFonts w:asciiTheme="minorHAnsi" w:hAnsiTheme="minorHAnsi" w:cstheme="minorHAnsi"/>
          <w:color w:val="000000" w:themeColor="text1"/>
          <w:sz w:val="22"/>
          <w:szCs w:val="22"/>
        </w:rPr>
        <w:t xml:space="preserve">Explain how we will avoid discrimination in line with our legal duties under the Equality Act 2010 </w:t>
      </w:r>
    </w:p>
    <w:p w14:paraId="0C28BD58" w14:textId="77777777" w:rsidR="00AA2E47" w:rsidRPr="000D2B00" w:rsidRDefault="00AA2E47" w:rsidP="005071BA">
      <w:pPr>
        <w:pStyle w:val="4Bulletedcopyblue"/>
        <w:numPr>
          <w:ilvl w:val="0"/>
          <w:numId w:val="1"/>
        </w:numPr>
        <w:rPr>
          <w:rFonts w:asciiTheme="minorHAnsi" w:hAnsiTheme="minorHAnsi" w:cstheme="minorHAnsi"/>
          <w:color w:val="000000" w:themeColor="text1"/>
          <w:sz w:val="22"/>
          <w:szCs w:val="22"/>
        </w:rPr>
      </w:pPr>
      <w:r w:rsidRPr="000D2B00">
        <w:rPr>
          <w:rFonts w:asciiTheme="minorHAnsi" w:hAnsiTheme="minorHAnsi" w:cstheme="minorHAnsi"/>
          <w:color w:val="000000" w:themeColor="text1"/>
          <w:sz w:val="22"/>
          <w:szCs w:val="22"/>
        </w:rPr>
        <w:t xml:space="preserve">Clarify our expectations for school uniform </w:t>
      </w:r>
    </w:p>
    <w:p w14:paraId="11F4839B" w14:textId="77777777" w:rsidR="00BA1F78" w:rsidRPr="004D2DD8" w:rsidRDefault="001C550C" w:rsidP="005071BA">
      <w:pPr>
        <w:pStyle w:val="ListParagraph"/>
        <w:numPr>
          <w:ilvl w:val="0"/>
          <w:numId w:val="1"/>
        </w:numPr>
        <w:rPr>
          <w:rFonts w:cstheme="minorHAnsi"/>
        </w:rPr>
      </w:pPr>
      <w:r w:rsidRPr="004D2DD8">
        <w:rPr>
          <w:rFonts w:cstheme="minorHAnsi"/>
        </w:rPr>
        <w:t>c</w:t>
      </w:r>
      <w:r w:rsidR="00BA1F78" w:rsidRPr="004D2DD8">
        <w:rPr>
          <w:rFonts w:cstheme="minorHAnsi"/>
        </w:rPr>
        <w:t>ommitted to developing our pupils</w:t>
      </w:r>
      <w:r w:rsidR="0054062C" w:rsidRPr="004D2DD8">
        <w:rPr>
          <w:rFonts w:cstheme="minorHAnsi"/>
        </w:rPr>
        <w:t>’</w:t>
      </w:r>
      <w:r w:rsidR="00BA1F78" w:rsidRPr="004D2DD8">
        <w:rPr>
          <w:rFonts w:cstheme="minorHAnsi"/>
        </w:rPr>
        <w:t xml:space="preserve"> sense of belonging to our </w:t>
      </w:r>
      <w:r w:rsidR="0054062C" w:rsidRPr="004D2DD8">
        <w:rPr>
          <w:rFonts w:cstheme="minorHAnsi"/>
        </w:rPr>
        <w:t>academy</w:t>
      </w:r>
      <w:r w:rsidR="00BA1F78" w:rsidRPr="004D2DD8">
        <w:rPr>
          <w:rFonts w:cstheme="minorHAnsi"/>
        </w:rPr>
        <w:t xml:space="preserve">. </w:t>
      </w:r>
    </w:p>
    <w:p w14:paraId="6C699258" w14:textId="77777777" w:rsidR="00023D47" w:rsidRPr="004D2DD8" w:rsidRDefault="00BA1F78" w:rsidP="001C550C">
      <w:pPr>
        <w:ind w:left="360"/>
        <w:rPr>
          <w:rFonts w:cstheme="minorHAnsi"/>
        </w:rPr>
      </w:pPr>
      <w:r w:rsidRPr="004D2DD8">
        <w:rPr>
          <w:rFonts w:cstheme="minorHAnsi"/>
        </w:rPr>
        <w:t>We believe that wearing a smart and practical uniform allows all children, regardless of their backgrounds, to feel equal to their peers and confident in their appearance. It is important for children to wear clothing that is conducive to a successful learning environment, including activity-appropriate clothing, such as sports attire</w:t>
      </w:r>
      <w:r w:rsidR="001C550C" w:rsidRPr="004D2DD8">
        <w:rPr>
          <w:rFonts w:cstheme="minorHAnsi"/>
        </w:rPr>
        <w:t>.</w:t>
      </w:r>
    </w:p>
    <w:p w14:paraId="29202D49" w14:textId="77777777" w:rsidR="001C550C" w:rsidRPr="004D2DD8" w:rsidRDefault="001C550C" w:rsidP="001C550C">
      <w:pPr>
        <w:ind w:left="360"/>
        <w:rPr>
          <w:rFonts w:cstheme="minorHAnsi"/>
          <w:b/>
          <w:bCs/>
          <w:sz w:val="36"/>
          <w:szCs w:val="36"/>
        </w:rPr>
      </w:pPr>
    </w:p>
    <w:p w14:paraId="527611F9" w14:textId="77777777" w:rsidR="00023D47" w:rsidRPr="004D2DD8" w:rsidRDefault="00023D47" w:rsidP="00023D47">
      <w:pPr>
        <w:pStyle w:val="Heading1"/>
        <w:rPr>
          <w:rFonts w:asciiTheme="minorHAnsi" w:hAnsiTheme="minorHAnsi" w:cstheme="minorHAnsi"/>
          <w:b/>
          <w:bCs/>
          <w:sz w:val="36"/>
          <w:szCs w:val="36"/>
        </w:rPr>
      </w:pPr>
      <w:bookmarkStart w:id="1" w:name="_Toc144292079"/>
      <w:r w:rsidRPr="004D2DD8">
        <w:rPr>
          <w:rFonts w:asciiTheme="minorHAnsi" w:hAnsiTheme="minorHAnsi" w:cstheme="minorHAnsi"/>
          <w:b/>
          <w:bCs/>
          <w:sz w:val="36"/>
          <w:szCs w:val="36"/>
        </w:rPr>
        <w:t>2. Our Academy’s</w:t>
      </w:r>
      <w:r w:rsidR="00361936" w:rsidRPr="004D2DD8">
        <w:rPr>
          <w:rFonts w:asciiTheme="minorHAnsi" w:hAnsiTheme="minorHAnsi" w:cstheme="minorHAnsi"/>
          <w:b/>
          <w:bCs/>
          <w:sz w:val="36"/>
          <w:szCs w:val="36"/>
        </w:rPr>
        <w:t xml:space="preserve"> Legal D</w:t>
      </w:r>
      <w:r w:rsidRPr="004D2DD8">
        <w:rPr>
          <w:rFonts w:asciiTheme="minorHAnsi" w:hAnsiTheme="minorHAnsi" w:cstheme="minorHAnsi"/>
          <w:b/>
          <w:bCs/>
          <w:sz w:val="36"/>
          <w:szCs w:val="36"/>
        </w:rPr>
        <w:t>uties under the Equality Act 2010</w:t>
      </w:r>
      <w:bookmarkEnd w:id="1"/>
    </w:p>
    <w:p w14:paraId="169C701A" w14:textId="77777777" w:rsidR="00023D47" w:rsidRPr="004D2DD8" w:rsidRDefault="00023D47" w:rsidP="00023D47">
      <w:pPr>
        <w:rPr>
          <w:rFonts w:cstheme="minorHAnsi"/>
        </w:rPr>
      </w:pPr>
      <w:r w:rsidRPr="004D2DD8">
        <w:rPr>
          <w:rFonts w:cstheme="minorHAnsi"/>
        </w:rPr>
        <w:t xml:space="preserve">The </w:t>
      </w:r>
      <w:hyperlink r:id="rId9" w:history="1">
        <w:r w:rsidRPr="004D2DD8">
          <w:rPr>
            <w:rStyle w:val="Hyperlink"/>
            <w:rFonts w:cstheme="minorHAnsi"/>
          </w:rPr>
          <w:t>Equality Act 2010</w:t>
        </w:r>
      </w:hyperlink>
      <w:r w:rsidRPr="004D2DD8">
        <w:rPr>
          <w:rFonts w:cstheme="minorHAnsi"/>
        </w:rPr>
        <w:t xml:space="preserve"> prohibits discrimination against an individual based on the protected characteristics, which include sex, race, religion or belief,</w:t>
      </w:r>
      <w:r w:rsidR="002D112A" w:rsidRPr="004D2DD8">
        <w:rPr>
          <w:rFonts w:cstheme="minorHAnsi"/>
        </w:rPr>
        <w:t xml:space="preserve"> disability, pregnancy</w:t>
      </w:r>
      <w:r w:rsidRPr="004D2DD8">
        <w:rPr>
          <w:rFonts w:cstheme="minorHAnsi"/>
        </w:rPr>
        <w:t xml:space="preserve"> and gender reassignment. </w:t>
      </w:r>
    </w:p>
    <w:p w14:paraId="0A85457A" w14:textId="77777777" w:rsidR="00023D47" w:rsidRPr="004D2DD8" w:rsidRDefault="00023D47" w:rsidP="00023D47">
      <w:pPr>
        <w:rPr>
          <w:rFonts w:cstheme="minorHAnsi"/>
        </w:rPr>
      </w:pPr>
      <w:r w:rsidRPr="004D2DD8">
        <w:rPr>
          <w:rFonts w:cstheme="minorHAnsi"/>
        </w:rPr>
        <w:t xml:space="preserve">To avoid discrimination, our academy will: </w:t>
      </w:r>
    </w:p>
    <w:p w14:paraId="35C71D5B" w14:textId="77777777" w:rsidR="00023D47" w:rsidRPr="00B55010" w:rsidRDefault="00023D47" w:rsidP="005071BA">
      <w:pPr>
        <w:pStyle w:val="3Bulletedcopyblue"/>
        <w:numPr>
          <w:ilvl w:val="0"/>
          <w:numId w:val="4"/>
        </w:numPr>
        <w:rPr>
          <w:rFonts w:asciiTheme="minorHAnsi" w:hAnsiTheme="minorHAnsi" w:cstheme="minorHAnsi"/>
          <w:sz w:val="22"/>
          <w:szCs w:val="22"/>
        </w:rPr>
      </w:pPr>
      <w:r w:rsidRPr="00B55010">
        <w:rPr>
          <w:rFonts w:asciiTheme="minorHAnsi" w:hAnsiTheme="minorHAnsi" w:cstheme="minorHAnsi"/>
          <w:sz w:val="22"/>
          <w:szCs w:val="22"/>
        </w:rPr>
        <w:t xml:space="preserve">Avoid listing uniform items based on sex, to give all pupils the opportunity to wear the uniform they feel most comfortable in or that most reflects their self-identified gender </w:t>
      </w:r>
    </w:p>
    <w:p w14:paraId="32BE0334" w14:textId="77777777" w:rsidR="00023D47" w:rsidRPr="00B55010" w:rsidRDefault="00023D47" w:rsidP="005071BA">
      <w:pPr>
        <w:pStyle w:val="3Bulletedcopyblue"/>
        <w:numPr>
          <w:ilvl w:val="0"/>
          <w:numId w:val="4"/>
        </w:numPr>
        <w:rPr>
          <w:rFonts w:asciiTheme="minorHAnsi" w:hAnsiTheme="minorHAnsi" w:cstheme="minorHAnsi"/>
          <w:sz w:val="22"/>
          <w:szCs w:val="22"/>
        </w:rPr>
      </w:pPr>
      <w:r w:rsidRPr="00B55010">
        <w:rPr>
          <w:rFonts w:asciiTheme="minorHAnsi" w:hAnsiTheme="minorHAnsi" w:cstheme="minorHAnsi"/>
          <w:sz w:val="22"/>
          <w:szCs w:val="22"/>
        </w:rPr>
        <w:t>Make sure that our uniform costs the same for all pupils</w:t>
      </w:r>
    </w:p>
    <w:p w14:paraId="3E8D9EE2" w14:textId="77777777" w:rsidR="00023D47" w:rsidRPr="00B55010" w:rsidRDefault="00023D47" w:rsidP="005071BA">
      <w:pPr>
        <w:pStyle w:val="3Bulletedcopyblue"/>
        <w:numPr>
          <w:ilvl w:val="0"/>
          <w:numId w:val="4"/>
        </w:numPr>
        <w:rPr>
          <w:rFonts w:asciiTheme="minorHAnsi" w:hAnsiTheme="minorHAnsi" w:cstheme="minorHAnsi"/>
          <w:sz w:val="22"/>
          <w:szCs w:val="22"/>
        </w:rPr>
      </w:pPr>
      <w:r w:rsidRPr="00B55010">
        <w:rPr>
          <w:rFonts w:asciiTheme="minorHAnsi" w:hAnsiTheme="minorHAnsi" w:cstheme="minorHAnsi"/>
          <w:sz w:val="22"/>
          <w:szCs w:val="22"/>
        </w:rPr>
        <w:t xml:space="preserve">Allow all pupils to have long hair (though we reserve the right to ask for this to be tied back) </w:t>
      </w:r>
    </w:p>
    <w:p w14:paraId="5A151865" w14:textId="77777777" w:rsidR="00023D47" w:rsidRPr="00B55010" w:rsidRDefault="00023D47" w:rsidP="005071BA">
      <w:pPr>
        <w:pStyle w:val="3Bulletedcopyblue"/>
        <w:numPr>
          <w:ilvl w:val="0"/>
          <w:numId w:val="4"/>
        </w:numPr>
        <w:rPr>
          <w:rFonts w:asciiTheme="minorHAnsi" w:hAnsiTheme="minorHAnsi" w:cstheme="minorHAnsi"/>
          <w:sz w:val="22"/>
          <w:szCs w:val="22"/>
        </w:rPr>
      </w:pPr>
      <w:r w:rsidRPr="00B55010">
        <w:rPr>
          <w:rFonts w:asciiTheme="minorHAnsi" w:hAnsiTheme="minorHAnsi" w:cstheme="minorHAnsi"/>
          <w:sz w:val="22"/>
          <w:szCs w:val="22"/>
        </w:rPr>
        <w:t xml:space="preserve">Allow all pupils to style their hair in the way that is appropriate for school yet makes them feel most comfortable </w:t>
      </w:r>
    </w:p>
    <w:p w14:paraId="7655C1CA" w14:textId="77777777" w:rsidR="00CE699A" w:rsidRPr="00B55010" w:rsidRDefault="00CE699A" w:rsidP="005071BA">
      <w:pPr>
        <w:pStyle w:val="3Bulletedcopyblue"/>
        <w:numPr>
          <w:ilvl w:val="0"/>
          <w:numId w:val="4"/>
        </w:numPr>
        <w:rPr>
          <w:rFonts w:asciiTheme="minorHAnsi" w:hAnsiTheme="minorHAnsi" w:cstheme="minorHAnsi"/>
          <w:sz w:val="22"/>
          <w:szCs w:val="22"/>
        </w:rPr>
      </w:pPr>
      <w:r w:rsidRPr="00B55010">
        <w:rPr>
          <w:rFonts w:asciiTheme="minorHAnsi" w:hAnsiTheme="minorHAnsi" w:cstheme="minorHAnsi"/>
          <w:sz w:val="22"/>
          <w:szCs w:val="22"/>
        </w:rPr>
        <w:t xml:space="preserve">Allow pupils to request changes to swimwear for religious reasons or if they are experiencing discomfort related to their sex, gender or gender reassignment </w:t>
      </w:r>
    </w:p>
    <w:p w14:paraId="52F86030" w14:textId="77777777" w:rsidR="00023D47" w:rsidRPr="00B55010" w:rsidRDefault="00023D47" w:rsidP="005071BA">
      <w:pPr>
        <w:pStyle w:val="3Bulletedcopyblue"/>
        <w:numPr>
          <w:ilvl w:val="0"/>
          <w:numId w:val="4"/>
        </w:numPr>
        <w:rPr>
          <w:rFonts w:asciiTheme="minorHAnsi" w:hAnsiTheme="minorHAnsi" w:cstheme="minorHAnsi"/>
          <w:sz w:val="22"/>
          <w:szCs w:val="22"/>
        </w:rPr>
      </w:pPr>
      <w:r w:rsidRPr="00B55010">
        <w:rPr>
          <w:rFonts w:asciiTheme="minorHAnsi" w:hAnsiTheme="minorHAnsi" w:cstheme="minorHAnsi"/>
          <w:sz w:val="22"/>
          <w:szCs w:val="22"/>
        </w:rPr>
        <w:t>Allow pupils to wear headscarves and</w:t>
      </w:r>
      <w:r w:rsidR="00CE699A" w:rsidRPr="00B55010">
        <w:rPr>
          <w:rFonts w:asciiTheme="minorHAnsi" w:hAnsiTheme="minorHAnsi" w:cstheme="minorHAnsi"/>
          <w:sz w:val="22"/>
          <w:szCs w:val="22"/>
        </w:rPr>
        <w:t>/or other religious garments</w:t>
      </w:r>
    </w:p>
    <w:p w14:paraId="1D8EEA61" w14:textId="77777777" w:rsidR="00B55010" w:rsidRPr="00B55010" w:rsidRDefault="00B55010" w:rsidP="005071BA">
      <w:pPr>
        <w:pStyle w:val="3Bulletedcopyblue"/>
        <w:numPr>
          <w:ilvl w:val="0"/>
          <w:numId w:val="4"/>
        </w:numPr>
        <w:rPr>
          <w:rFonts w:asciiTheme="minorHAnsi" w:eastAsia="Times New Roman" w:hAnsiTheme="minorHAnsi" w:cstheme="minorHAnsi"/>
          <w:sz w:val="22"/>
          <w:szCs w:val="22"/>
          <w:lang w:val="en-GB" w:eastAsia="en-GB"/>
        </w:rPr>
      </w:pPr>
      <w:r w:rsidRPr="00B55010">
        <w:rPr>
          <w:rFonts w:asciiTheme="minorHAnsi" w:hAnsiTheme="minorHAnsi" w:cstheme="minorHAnsi"/>
          <w:sz w:val="22"/>
          <w:szCs w:val="22"/>
        </w:rPr>
        <w:lastRenderedPageBreak/>
        <w:t>Allow pupils with sensory or physical needs to make reasonable adaptations to their uniform depending on their specific needs</w:t>
      </w:r>
    </w:p>
    <w:p w14:paraId="0EC25605" w14:textId="77777777" w:rsidR="00B55010" w:rsidRPr="00B55010" w:rsidRDefault="00B55010" w:rsidP="005071BA">
      <w:pPr>
        <w:pStyle w:val="3Bulletedcopyblue"/>
        <w:numPr>
          <w:ilvl w:val="0"/>
          <w:numId w:val="4"/>
        </w:numPr>
        <w:rPr>
          <w:rFonts w:asciiTheme="minorHAnsi" w:hAnsiTheme="minorHAnsi" w:cstheme="minorHAnsi"/>
          <w:sz w:val="22"/>
          <w:szCs w:val="22"/>
        </w:rPr>
      </w:pPr>
      <w:r w:rsidRPr="00B55010">
        <w:rPr>
          <w:rFonts w:asciiTheme="minorHAnsi" w:hAnsiTheme="minorHAnsi" w:cstheme="minorHAnsi"/>
          <w:sz w:val="22"/>
          <w:szCs w:val="22"/>
        </w:rPr>
        <w:t xml:space="preserve">Allow for reasonable adaptations to our policy on the grounds of equality by asking pupils or their parents/carers to get in touch </w:t>
      </w:r>
      <w:r w:rsidRPr="000D2B00">
        <w:rPr>
          <w:rFonts w:asciiTheme="minorHAnsi" w:hAnsiTheme="minorHAnsi" w:cstheme="minorHAnsi"/>
          <w:sz w:val="22"/>
          <w:szCs w:val="22"/>
        </w:rPr>
        <w:t xml:space="preserve">with </w:t>
      </w:r>
      <w:r w:rsidR="000D2B00">
        <w:rPr>
          <w:rFonts w:asciiTheme="minorHAnsi" w:hAnsiTheme="minorHAnsi" w:cstheme="minorHAnsi"/>
          <w:sz w:val="22"/>
          <w:szCs w:val="22"/>
        </w:rPr>
        <w:t>the Headteacher through the school office</w:t>
      </w:r>
      <w:r w:rsidRPr="000D2B00">
        <w:rPr>
          <w:rFonts w:asciiTheme="minorHAnsi" w:hAnsiTheme="minorHAnsi" w:cstheme="minorHAnsi"/>
          <w:sz w:val="22"/>
          <w:szCs w:val="22"/>
        </w:rPr>
        <w:t>,</w:t>
      </w:r>
      <w:r w:rsidRPr="00B55010">
        <w:rPr>
          <w:rFonts w:asciiTheme="minorHAnsi" w:hAnsiTheme="minorHAnsi" w:cstheme="minorHAnsi"/>
          <w:sz w:val="22"/>
          <w:szCs w:val="22"/>
        </w:rPr>
        <w:t xml:space="preserve"> who can answer questions about the policy and respond to any requests. These will be considered on a case-by-case basis</w:t>
      </w:r>
    </w:p>
    <w:p w14:paraId="506ABBEE" w14:textId="77777777" w:rsidR="00023D47" w:rsidRPr="00B55010" w:rsidRDefault="00023D47" w:rsidP="001C550C">
      <w:pPr>
        <w:pStyle w:val="3Bulletedcopyblue"/>
        <w:numPr>
          <w:ilvl w:val="0"/>
          <w:numId w:val="0"/>
        </w:numPr>
        <w:rPr>
          <w:rFonts w:asciiTheme="minorHAnsi" w:hAnsiTheme="minorHAnsi" w:cstheme="minorHAnsi"/>
          <w:b/>
          <w:bCs/>
          <w:sz w:val="36"/>
          <w:szCs w:val="36"/>
        </w:rPr>
      </w:pPr>
    </w:p>
    <w:p w14:paraId="29B8898E" w14:textId="77777777" w:rsidR="00023D47" w:rsidRPr="00B55010" w:rsidRDefault="00023D47" w:rsidP="00023D47">
      <w:pPr>
        <w:pStyle w:val="Heading1"/>
        <w:rPr>
          <w:rFonts w:asciiTheme="minorHAnsi" w:hAnsiTheme="minorHAnsi" w:cstheme="minorHAnsi"/>
          <w:b/>
          <w:bCs/>
          <w:sz w:val="36"/>
          <w:szCs w:val="36"/>
        </w:rPr>
      </w:pPr>
      <w:bookmarkStart w:id="2" w:name="_Toc144292080"/>
      <w:r w:rsidRPr="00B55010">
        <w:rPr>
          <w:rFonts w:asciiTheme="minorHAnsi" w:hAnsiTheme="minorHAnsi" w:cstheme="minorHAnsi"/>
          <w:b/>
          <w:bCs/>
          <w:sz w:val="36"/>
          <w:szCs w:val="36"/>
        </w:rPr>
        <w:t xml:space="preserve">3. </w:t>
      </w:r>
      <w:r w:rsidR="00C45701" w:rsidRPr="00B55010">
        <w:rPr>
          <w:rFonts w:asciiTheme="minorHAnsi" w:hAnsiTheme="minorHAnsi" w:cstheme="minorHAnsi"/>
          <w:b/>
          <w:bCs/>
          <w:sz w:val="36"/>
          <w:szCs w:val="36"/>
        </w:rPr>
        <w:t>Limiting the Cost of School U</w:t>
      </w:r>
      <w:r w:rsidRPr="00B55010">
        <w:rPr>
          <w:rFonts w:asciiTheme="minorHAnsi" w:hAnsiTheme="minorHAnsi" w:cstheme="minorHAnsi"/>
          <w:b/>
          <w:bCs/>
          <w:sz w:val="36"/>
          <w:szCs w:val="36"/>
        </w:rPr>
        <w:t>niform</w:t>
      </w:r>
      <w:bookmarkEnd w:id="2"/>
      <w:r w:rsidRPr="00B55010">
        <w:rPr>
          <w:rFonts w:asciiTheme="minorHAnsi" w:hAnsiTheme="minorHAnsi" w:cstheme="minorHAnsi"/>
          <w:b/>
          <w:bCs/>
          <w:sz w:val="36"/>
          <w:szCs w:val="36"/>
        </w:rPr>
        <w:t xml:space="preserve"> </w:t>
      </w:r>
    </w:p>
    <w:p w14:paraId="2781DC3D" w14:textId="77777777" w:rsidR="008A7158" w:rsidRDefault="008A7158" w:rsidP="00023D47">
      <w:pPr>
        <w:pStyle w:val="1bodycopy10pt"/>
        <w:rPr>
          <w:rFonts w:asciiTheme="minorHAnsi" w:hAnsiTheme="minorHAnsi" w:cstheme="minorHAnsi"/>
          <w:sz w:val="22"/>
          <w:szCs w:val="22"/>
        </w:rPr>
      </w:pPr>
    </w:p>
    <w:p w14:paraId="3BEAC6DC" w14:textId="77777777" w:rsidR="008A7158" w:rsidRPr="00D4533E" w:rsidRDefault="00D4533E" w:rsidP="00023D47">
      <w:pPr>
        <w:pStyle w:val="1bodycopy10pt"/>
        <w:rPr>
          <w:rFonts w:asciiTheme="minorHAnsi" w:hAnsiTheme="minorHAnsi" w:cstheme="minorHAnsi"/>
          <w:sz w:val="22"/>
          <w:szCs w:val="22"/>
        </w:rPr>
      </w:pPr>
      <w:r w:rsidRPr="00D4533E">
        <w:rPr>
          <w:rFonts w:asciiTheme="minorHAnsi" w:hAnsiTheme="minorHAnsi" w:cstheme="minorHAnsi"/>
          <w:sz w:val="22"/>
          <w:szCs w:val="22"/>
        </w:rPr>
        <w:t xml:space="preserve">Our school has a duty to make sure that the uniform we require is affordable, in line with statutory </w:t>
      </w:r>
      <w:hyperlink r:id="rId10" w:history="1">
        <w:r w:rsidRPr="00D4533E">
          <w:rPr>
            <w:rStyle w:val="Hyperlink"/>
            <w:rFonts w:asciiTheme="minorHAnsi" w:hAnsiTheme="minorHAnsi" w:cstheme="minorHAnsi"/>
            <w:sz w:val="22"/>
            <w:szCs w:val="22"/>
          </w:rPr>
          <w:t>guidance</w:t>
        </w:r>
      </w:hyperlink>
      <w:r w:rsidRPr="00D4533E">
        <w:rPr>
          <w:rFonts w:asciiTheme="minorHAnsi" w:hAnsiTheme="minorHAnsi" w:cstheme="minorHAnsi"/>
          <w:sz w:val="22"/>
          <w:szCs w:val="22"/>
        </w:rPr>
        <w:t xml:space="preserve"> from the Department for Education (DfE) on the cost of school uniform. </w:t>
      </w:r>
    </w:p>
    <w:p w14:paraId="38DBB054" w14:textId="77777777" w:rsidR="00023D47" w:rsidRPr="004D2DD8" w:rsidRDefault="00023D47" w:rsidP="00023D47">
      <w:pPr>
        <w:pStyle w:val="1bodycopy10pt"/>
        <w:rPr>
          <w:rFonts w:asciiTheme="minorHAnsi" w:hAnsiTheme="minorHAnsi" w:cstheme="minorHAnsi"/>
          <w:sz w:val="22"/>
          <w:szCs w:val="22"/>
        </w:rPr>
      </w:pPr>
      <w:r w:rsidRPr="004D2DD8">
        <w:rPr>
          <w:rFonts w:asciiTheme="minorHAnsi" w:hAnsiTheme="minorHAnsi" w:cstheme="minorHAnsi"/>
          <w:sz w:val="22"/>
          <w:szCs w:val="22"/>
        </w:rPr>
        <w:t xml:space="preserve">We understand that items with distinctive characteristics (such as branded items, or items that have to have a school logo or a unique fabric/colour/design) cannot be purchased from a wide range of retailers and that requiring many such items limits parents’ ability to ‘shop around’ for a low price.  </w:t>
      </w:r>
    </w:p>
    <w:p w14:paraId="5F084827" w14:textId="77777777" w:rsidR="00023D47" w:rsidRPr="004D2DD8" w:rsidRDefault="00023D47" w:rsidP="00023D47">
      <w:pPr>
        <w:pStyle w:val="1bodycopy10pt"/>
        <w:rPr>
          <w:rFonts w:asciiTheme="minorHAnsi" w:hAnsiTheme="minorHAnsi" w:cstheme="minorHAnsi"/>
          <w:sz w:val="22"/>
          <w:szCs w:val="22"/>
        </w:rPr>
      </w:pPr>
      <w:r w:rsidRPr="004D2DD8">
        <w:rPr>
          <w:rFonts w:asciiTheme="minorHAnsi" w:hAnsiTheme="minorHAnsi" w:cstheme="minorHAnsi"/>
          <w:sz w:val="22"/>
          <w:szCs w:val="22"/>
        </w:rPr>
        <w:t>We will make sure our uniform:</w:t>
      </w:r>
    </w:p>
    <w:p w14:paraId="5BC4DE80" w14:textId="77777777" w:rsidR="00023D47" w:rsidRPr="004D2DD8" w:rsidRDefault="00023D47" w:rsidP="005071BA">
      <w:pPr>
        <w:pStyle w:val="4Bulletedcopyblue"/>
        <w:numPr>
          <w:ilvl w:val="0"/>
          <w:numId w:val="5"/>
        </w:numPr>
        <w:rPr>
          <w:rFonts w:asciiTheme="minorHAnsi" w:hAnsiTheme="minorHAnsi" w:cstheme="minorHAnsi"/>
          <w:sz w:val="22"/>
          <w:szCs w:val="22"/>
        </w:rPr>
      </w:pPr>
      <w:r w:rsidRPr="004D2DD8">
        <w:rPr>
          <w:rFonts w:asciiTheme="minorHAnsi" w:hAnsiTheme="minorHAnsi" w:cstheme="minorHAnsi"/>
          <w:sz w:val="22"/>
          <w:szCs w:val="22"/>
        </w:rPr>
        <w:t xml:space="preserve">Is available at a reasonable cost </w:t>
      </w:r>
    </w:p>
    <w:p w14:paraId="2A98C8A4" w14:textId="77777777" w:rsidR="00023D47" w:rsidRPr="004D2DD8" w:rsidRDefault="00023D47" w:rsidP="005071BA">
      <w:pPr>
        <w:pStyle w:val="4Bulletedcopyblue"/>
        <w:numPr>
          <w:ilvl w:val="0"/>
          <w:numId w:val="5"/>
        </w:numPr>
        <w:rPr>
          <w:rFonts w:asciiTheme="minorHAnsi" w:hAnsiTheme="minorHAnsi" w:cstheme="minorHAnsi"/>
          <w:sz w:val="22"/>
          <w:szCs w:val="22"/>
        </w:rPr>
      </w:pPr>
      <w:r w:rsidRPr="004D2DD8">
        <w:rPr>
          <w:rFonts w:asciiTheme="minorHAnsi" w:hAnsiTheme="minorHAnsi" w:cstheme="minorHAnsi"/>
          <w:sz w:val="22"/>
          <w:szCs w:val="22"/>
        </w:rPr>
        <w:t>Provides the best value for money for parents/carers</w:t>
      </w:r>
    </w:p>
    <w:p w14:paraId="425603E2" w14:textId="77777777" w:rsidR="00023D47" w:rsidRPr="004D2DD8" w:rsidRDefault="00023D47" w:rsidP="00023D47">
      <w:pPr>
        <w:pStyle w:val="4Bulletedcopyblue"/>
        <w:numPr>
          <w:ilvl w:val="0"/>
          <w:numId w:val="0"/>
        </w:numPr>
        <w:ind w:left="340" w:hanging="170"/>
        <w:rPr>
          <w:rFonts w:asciiTheme="minorHAnsi" w:hAnsiTheme="minorHAnsi" w:cstheme="minorHAnsi"/>
          <w:sz w:val="22"/>
          <w:szCs w:val="22"/>
        </w:rPr>
      </w:pPr>
    </w:p>
    <w:p w14:paraId="78DFD9CD" w14:textId="77777777" w:rsidR="00023D47" w:rsidRPr="004D2DD8" w:rsidRDefault="00023D47" w:rsidP="00023D47">
      <w:pPr>
        <w:pStyle w:val="4Bulletedcopyblue"/>
        <w:numPr>
          <w:ilvl w:val="0"/>
          <w:numId w:val="0"/>
        </w:numPr>
        <w:rPr>
          <w:rFonts w:asciiTheme="minorHAnsi" w:hAnsiTheme="minorHAnsi" w:cstheme="minorHAnsi"/>
          <w:sz w:val="22"/>
          <w:szCs w:val="22"/>
        </w:rPr>
      </w:pPr>
      <w:r w:rsidRPr="004D2DD8">
        <w:rPr>
          <w:rFonts w:asciiTheme="minorHAnsi" w:hAnsiTheme="minorHAnsi" w:cstheme="minorHAnsi"/>
          <w:sz w:val="22"/>
          <w:szCs w:val="22"/>
        </w:rPr>
        <w:t xml:space="preserve">We will do this by: </w:t>
      </w:r>
    </w:p>
    <w:p w14:paraId="3EB39279" w14:textId="77777777" w:rsidR="00023D47" w:rsidRPr="004D2DD8" w:rsidRDefault="00023D47" w:rsidP="005071BA">
      <w:pPr>
        <w:pStyle w:val="4Bulletedcopyblue"/>
        <w:numPr>
          <w:ilvl w:val="0"/>
          <w:numId w:val="6"/>
        </w:numPr>
        <w:rPr>
          <w:rFonts w:asciiTheme="minorHAnsi" w:hAnsiTheme="minorHAnsi" w:cstheme="minorHAnsi"/>
          <w:sz w:val="22"/>
          <w:szCs w:val="22"/>
        </w:rPr>
      </w:pPr>
      <w:r w:rsidRPr="004D2DD8">
        <w:rPr>
          <w:rFonts w:asciiTheme="minorHAnsi" w:hAnsiTheme="minorHAnsi" w:cstheme="minorHAnsi"/>
          <w:sz w:val="22"/>
          <w:szCs w:val="22"/>
        </w:rPr>
        <w:t>Carefully considering whether any items with distinctive characteristics are necessary</w:t>
      </w:r>
    </w:p>
    <w:p w14:paraId="0A06EF52" w14:textId="77777777" w:rsidR="00410DC7" w:rsidRPr="00410DC7" w:rsidRDefault="00410DC7" w:rsidP="005071BA">
      <w:pPr>
        <w:pStyle w:val="4Bulletedcopyblue"/>
        <w:numPr>
          <w:ilvl w:val="0"/>
          <w:numId w:val="6"/>
        </w:numPr>
        <w:rPr>
          <w:rFonts w:asciiTheme="minorHAnsi" w:hAnsiTheme="minorHAnsi" w:cstheme="minorHAnsi"/>
          <w:sz w:val="22"/>
          <w:szCs w:val="22"/>
        </w:rPr>
      </w:pPr>
      <w:r w:rsidRPr="00410DC7">
        <w:rPr>
          <w:rFonts w:asciiTheme="minorHAnsi" w:hAnsiTheme="minorHAnsi" w:cstheme="minorHAnsi"/>
          <w:sz w:val="22"/>
          <w:szCs w:val="22"/>
        </w:rPr>
        <w:t>Limiting any items with distinctive characteristics where possible</w:t>
      </w:r>
    </w:p>
    <w:p w14:paraId="4717DB94" w14:textId="77777777" w:rsidR="00410DC7" w:rsidRPr="00410DC7" w:rsidRDefault="00410DC7" w:rsidP="005071BA">
      <w:pPr>
        <w:pStyle w:val="4Bulletedcopyblue"/>
        <w:numPr>
          <w:ilvl w:val="0"/>
          <w:numId w:val="6"/>
        </w:numPr>
        <w:rPr>
          <w:rFonts w:asciiTheme="minorHAnsi" w:hAnsiTheme="minorHAnsi" w:cstheme="minorHAnsi"/>
          <w:sz w:val="22"/>
          <w:szCs w:val="22"/>
        </w:rPr>
      </w:pPr>
      <w:r w:rsidRPr="00410DC7">
        <w:rPr>
          <w:rFonts w:asciiTheme="minorHAnsi" w:hAnsiTheme="minorHAnsi" w:cstheme="minorHAnsi"/>
          <w:sz w:val="22"/>
          <w:szCs w:val="22"/>
        </w:rPr>
        <w:t xml:space="preserve">Limiting items with distinctive characteristics to low-cost and/or long-lasting items, such as ties </w:t>
      </w:r>
    </w:p>
    <w:p w14:paraId="794F9ED8" w14:textId="77777777" w:rsidR="00023D47" w:rsidRPr="004D2DD8" w:rsidRDefault="00023D47" w:rsidP="005071BA">
      <w:pPr>
        <w:pStyle w:val="4Bulletedcopyblue"/>
        <w:numPr>
          <w:ilvl w:val="0"/>
          <w:numId w:val="6"/>
        </w:numPr>
        <w:rPr>
          <w:rFonts w:asciiTheme="minorHAnsi" w:hAnsiTheme="minorHAnsi" w:cstheme="minorHAnsi"/>
          <w:sz w:val="22"/>
          <w:szCs w:val="22"/>
        </w:rPr>
      </w:pPr>
      <w:r w:rsidRPr="004D2DD8">
        <w:rPr>
          <w:rFonts w:asciiTheme="minorHAnsi" w:hAnsiTheme="minorHAnsi" w:cstheme="minorHAnsi"/>
          <w:sz w:val="22"/>
          <w:szCs w:val="22"/>
        </w:rPr>
        <w:t>Considering cheaper alternatives to school-branded items, such as logos that can be ironed on, as long as this doesn’t compromise quality and durability</w:t>
      </w:r>
    </w:p>
    <w:p w14:paraId="7E8DBBC0" w14:textId="77777777" w:rsidR="00023D47" w:rsidRPr="004D2DD8" w:rsidRDefault="00023D47" w:rsidP="005071BA">
      <w:pPr>
        <w:pStyle w:val="4Bulletedcopyblue"/>
        <w:numPr>
          <w:ilvl w:val="0"/>
          <w:numId w:val="6"/>
        </w:numPr>
        <w:rPr>
          <w:rFonts w:asciiTheme="minorHAnsi" w:hAnsiTheme="minorHAnsi" w:cstheme="minorHAnsi"/>
          <w:sz w:val="22"/>
          <w:szCs w:val="22"/>
        </w:rPr>
      </w:pPr>
      <w:r w:rsidRPr="004D2DD8">
        <w:rPr>
          <w:rFonts w:asciiTheme="minorHAnsi" w:hAnsiTheme="minorHAnsi" w:cstheme="minorHAnsi"/>
          <w:sz w:val="22"/>
          <w:szCs w:val="22"/>
        </w:rPr>
        <w:t xml:space="preserve">Avoiding specific requirements for items pupils could wear on non-school days, such as coats, bags and shoes </w:t>
      </w:r>
    </w:p>
    <w:p w14:paraId="1E68BB8C" w14:textId="77777777" w:rsidR="00023D47" w:rsidRPr="004D2DD8" w:rsidRDefault="00023D47" w:rsidP="005071BA">
      <w:pPr>
        <w:pStyle w:val="4Bulletedcopyblue"/>
        <w:numPr>
          <w:ilvl w:val="0"/>
          <w:numId w:val="6"/>
        </w:numPr>
        <w:rPr>
          <w:rFonts w:asciiTheme="minorHAnsi" w:hAnsiTheme="minorHAnsi" w:cstheme="minorHAnsi"/>
          <w:sz w:val="22"/>
          <w:szCs w:val="22"/>
        </w:rPr>
      </w:pPr>
      <w:r w:rsidRPr="004D2DD8">
        <w:rPr>
          <w:rFonts w:asciiTheme="minorHAnsi" w:hAnsiTheme="minorHAnsi" w:cstheme="minorHAnsi"/>
          <w:sz w:val="22"/>
          <w:szCs w:val="22"/>
        </w:rPr>
        <w:t xml:space="preserve">Keeping the number of optional branded items to a minimum, so that the </w:t>
      </w:r>
      <w:r w:rsidR="004B6BB7" w:rsidRPr="004D2DD8">
        <w:rPr>
          <w:rFonts w:asciiTheme="minorHAnsi" w:hAnsiTheme="minorHAnsi" w:cstheme="minorHAnsi"/>
          <w:sz w:val="22"/>
          <w:szCs w:val="22"/>
        </w:rPr>
        <w:t>academy</w:t>
      </w:r>
      <w:r w:rsidRPr="004D2DD8">
        <w:rPr>
          <w:rFonts w:asciiTheme="minorHAnsi" w:hAnsiTheme="minorHAnsi" w:cstheme="minorHAnsi"/>
          <w:sz w:val="22"/>
          <w:szCs w:val="22"/>
        </w:rPr>
        <w:t xml:space="preserve">’s uniform can act as a social leveler </w:t>
      </w:r>
    </w:p>
    <w:p w14:paraId="32EFBB02" w14:textId="77777777" w:rsidR="00023D47" w:rsidRPr="004D2DD8" w:rsidRDefault="00023D47" w:rsidP="005071BA">
      <w:pPr>
        <w:pStyle w:val="4Bulletedcopyblue"/>
        <w:numPr>
          <w:ilvl w:val="0"/>
          <w:numId w:val="6"/>
        </w:numPr>
        <w:rPr>
          <w:rFonts w:asciiTheme="minorHAnsi" w:hAnsiTheme="minorHAnsi" w:cstheme="minorHAnsi"/>
          <w:sz w:val="22"/>
          <w:szCs w:val="22"/>
        </w:rPr>
      </w:pPr>
      <w:r w:rsidRPr="004D2DD8">
        <w:rPr>
          <w:rFonts w:asciiTheme="minorHAnsi" w:hAnsiTheme="minorHAnsi" w:cstheme="minorHAnsi"/>
          <w:sz w:val="22"/>
          <w:szCs w:val="22"/>
        </w:rPr>
        <w:t>Avoiding different uniform requirements for different year/class/house groups</w:t>
      </w:r>
    </w:p>
    <w:p w14:paraId="31E60AB4" w14:textId="77777777" w:rsidR="00023D47" w:rsidRPr="004D2DD8" w:rsidRDefault="00023D47" w:rsidP="005071BA">
      <w:pPr>
        <w:pStyle w:val="4Bulletedcopyblue"/>
        <w:numPr>
          <w:ilvl w:val="0"/>
          <w:numId w:val="6"/>
        </w:numPr>
        <w:rPr>
          <w:rFonts w:asciiTheme="minorHAnsi" w:hAnsiTheme="minorHAnsi" w:cstheme="minorHAnsi"/>
          <w:sz w:val="22"/>
          <w:szCs w:val="22"/>
        </w:rPr>
      </w:pPr>
      <w:r w:rsidRPr="004D2DD8">
        <w:rPr>
          <w:rFonts w:asciiTheme="minorHAnsi" w:hAnsiTheme="minorHAnsi" w:cstheme="minorHAnsi"/>
          <w:sz w:val="22"/>
          <w:szCs w:val="22"/>
        </w:rPr>
        <w:t xml:space="preserve">Avoiding different uniform requirements for extra-curricular activities </w:t>
      </w:r>
    </w:p>
    <w:p w14:paraId="61356019" w14:textId="77777777" w:rsidR="00023D47" w:rsidRPr="004D2DD8" w:rsidRDefault="00023D47" w:rsidP="005071BA">
      <w:pPr>
        <w:pStyle w:val="4Bulletedcopyblue"/>
        <w:numPr>
          <w:ilvl w:val="0"/>
          <w:numId w:val="6"/>
        </w:numPr>
        <w:rPr>
          <w:rFonts w:asciiTheme="minorHAnsi" w:hAnsiTheme="minorHAnsi" w:cstheme="minorHAnsi"/>
          <w:sz w:val="22"/>
          <w:szCs w:val="22"/>
        </w:rPr>
      </w:pPr>
      <w:r w:rsidRPr="004D2DD8">
        <w:rPr>
          <w:rFonts w:asciiTheme="minorHAnsi" w:hAnsiTheme="minorHAnsi" w:cstheme="minorHAnsi"/>
          <w:sz w:val="22"/>
          <w:szCs w:val="22"/>
        </w:rPr>
        <w:t xml:space="preserve">Considering alternative methods for signaling differences in groups for interschool competitions, such as creating posters or labels </w:t>
      </w:r>
    </w:p>
    <w:p w14:paraId="57B48E93" w14:textId="77777777" w:rsidR="00023D47" w:rsidRPr="004D2DD8" w:rsidRDefault="00023D47" w:rsidP="005071BA">
      <w:pPr>
        <w:pStyle w:val="4Bulletedcopyblue"/>
        <w:numPr>
          <w:ilvl w:val="0"/>
          <w:numId w:val="6"/>
        </w:numPr>
        <w:rPr>
          <w:rFonts w:asciiTheme="minorHAnsi" w:hAnsiTheme="minorHAnsi" w:cstheme="minorHAnsi"/>
          <w:sz w:val="22"/>
          <w:szCs w:val="22"/>
        </w:rPr>
      </w:pPr>
      <w:r w:rsidRPr="004D2DD8">
        <w:rPr>
          <w:rFonts w:asciiTheme="minorHAnsi" w:hAnsiTheme="minorHAnsi" w:cstheme="minorHAnsi"/>
          <w:sz w:val="22"/>
          <w:szCs w:val="22"/>
        </w:rPr>
        <w:t xml:space="preserve">Making sure that arrangements are in place for parents to acquire second-hand uniform items </w:t>
      </w:r>
    </w:p>
    <w:p w14:paraId="44CE8208" w14:textId="77777777" w:rsidR="00023D47" w:rsidRPr="004D2DD8" w:rsidRDefault="00023D47" w:rsidP="005071BA">
      <w:pPr>
        <w:pStyle w:val="4Bulletedcopyblue"/>
        <w:numPr>
          <w:ilvl w:val="0"/>
          <w:numId w:val="6"/>
        </w:numPr>
        <w:rPr>
          <w:rFonts w:asciiTheme="minorHAnsi" w:hAnsiTheme="minorHAnsi" w:cstheme="minorHAnsi"/>
          <w:sz w:val="22"/>
          <w:szCs w:val="22"/>
        </w:rPr>
      </w:pPr>
      <w:r w:rsidRPr="004D2DD8">
        <w:rPr>
          <w:rFonts w:asciiTheme="minorHAnsi" w:hAnsiTheme="minorHAnsi" w:cstheme="minorHAnsi"/>
          <w:sz w:val="22"/>
          <w:szCs w:val="22"/>
        </w:rPr>
        <w:t>Avoiding frequent changes to uniform specifications and thereby minimising the financial impact on parents of any changes</w:t>
      </w:r>
    </w:p>
    <w:p w14:paraId="415F4493" w14:textId="77777777" w:rsidR="00023D47" w:rsidRPr="004D2DD8" w:rsidRDefault="00023D47" w:rsidP="005071BA">
      <w:pPr>
        <w:pStyle w:val="4Bulletedcopyblue"/>
        <w:numPr>
          <w:ilvl w:val="0"/>
          <w:numId w:val="6"/>
        </w:numPr>
        <w:rPr>
          <w:rFonts w:asciiTheme="minorHAnsi" w:hAnsiTheme="minorHAnsi" w:cstheme="minorHAnsi"/>
          <w:sz w:val="22"/>
          <w:szCs w:val="22"/>
        </w:rPr>
      </w:pPr>
      <w:r w:rsidRPr="004D2DD8">
        <w:rPr>
          <w:rFonts w:asciiTheme="minorHAnsi" w:hAnsiTheme="minorHAnsi" w:cstheme="minorHAnsi"/>
          <w:sz w:val="22"/>
          <w:szCs w:val="22"/>
        </w:rPr>
        <w:t>Consulting with parents and pupils on any proposed significant changes to the uniform policy and carefully considering any complaints about the policy</w:t>
      </w:r>
    </w:p>
    <w:p w14:paraId="7ED682CE" w14:textId="77777777" w:rsidR="00023D47" w:rsidRPr="004D2DD8" w:rsidRDefault="00023D47" w:rsidP="00023D47">
      <w:pPr>
        <w:pStyle w:val="3Bulletedcopyblue"/>
        <w:numPr>
          <w:ilvl w:val="0"/>
          <w:numId w:val="0"/>
        </w:numPr>
        <w:ind w:left="340" w:hanging="170"/>
        <w:rPr>
          <w:rFonts w:asciiTheme="minorHAnsi" w:hAnsiTheme="minorHAnsi" w:cstheme="minorHAnsi"/>
          <w:sz w:val="22"/>
          <w:szCs w:val="22"/>
        </w:rPr>
      </w:pPr>
    </w:p>
    <w:p w14:paraId="06651D03" w14:textId="77777777" w:rsidR="00023D47" w:rsidRPr="0021416A" w:rsidRDefault="00023D47" w:rsidP="00023D47">
      <w:pPr>
        <w:pStyle w:val="Heading1"/>
        <w:rPr>
          <w:rFonts w:asciiTheme="minorHAnsi" w:hAnsiTheme="minorHAnsi" w:cstheme="minorHAnsi"/>
          <w:b/>
          <w:bCs/>
          <w:sz w:val="36"/>
          <w:szCs w:val="36"/>
        </w:rPr>
      </w:pPr>
      <w:bookmarkStart w:id="3" w:name="_Toc144292081"/>
      <w:r w:rsidRPr="0021416A">
        <w:rPr>
          <w:rFonts w:asciiTheme="minorHAnsi" w:hAnsiTheme="minorHAnsi" w:cstheme="minorHAnsi"/>
          <w:b/>
          <w:bCs/>
          <w:sz w:val="36"/>
          <w:szCs w:val="36"/>
        </w:rPr>
        <w:lastRenderedPageBreak/>
        <w:t xml:space="preserve">4. Expectations for </w:t>
      </w:r>
      <w:r w:rsidR="00161058" w:rsidRPr="0021416A">
        <w:rPr>
          <w:rFonts w:asciiTheme="minorHAnsi" w:hAnsiTheme="minorHAnsi" w:cstheme="minorHAnsi"/>
          <w:b/>
          <w:bCs/>
          <w:sz w:val="36"/>
          <w:szCs w:val="36"/>
        </w:rPr>
        <w:t>Academy U</w:t>
      </w:r>
      <w:r w:rsidRPr="0021416A">
        <w:rPr>
          <w:rFonts w:asciiTheme="minorHAnsi" w:hAnsiTheme="minorHAnsi" w:cstheme="minorHAnsi"/>
          <w:b/>
          <w:bCs/>
          <w:sz w:val="36"/>
          <w:szCs w:val="36"/>
        </w:rPr>
        <w:t>niform</w:t>
      </w:r>
      <w:bookmarkEnd w:id="3"/>
    </w:p>
    <w:p w14:paraId="7016BF73" w14:textId="77777777" w:rsidR="00023D47" w:rsidRPr="004D2DD8" w:rsidRDefault="00023D47" w:rsidP="00023D47">
      <w:pPr>
        <w:pStyle w:val="Subhead2"/>
        <w:rPr>
          <w:rFonts w:asciiTheme="minorHAnsi" w:hAnsiTheme="minorHAnsi" w:cstheme="minorHAnsi"/>
          <w:sz w:val="22"/>
          <w:szCs w:val="22"/>
        </w:rPr>
      </w:pPr>
      <w:r w:rsidRPr="004D2DD8">
        <w:rPr>
          <w:rFonts w:asciiTheme="minorHAnsi" w:hAnsiTheme="minorHAnsi" w:cstheme="minorHAnsi"/>
          <w:sz w:val="22"/>
          <w:szCs w:val="22"/>
        </w:rPr>
        <w:t xml:space="preserve">4.1 Our </w:t>
      </w:r>
      <w:r w:rsidR="00284C4C" w:rsidRPr="004D2DD8">
        <w:rPr>
          <w:rFonts w:asciiTheme="minorHAnsi" w:hAnsiTheme="minorHAnsi" w:cstheme="minorHAnsi"/>
          <w:sz w:val="22"/>
          <w:szCs w:val="22"/>
        </w:rPr>
        <w:t>A</w:t>
      </w:r>
      <w:r w:rsidR="00161058" w:rsidRPr="004D2DD8">
        <w:rPr>
          <w:rFonts w:asciiTheme="minorHAnsi" w:hAnsiTheme="minorHAnsi" w:cstheme="minorHAnsi"/>
          <w:sz w:val="22"/>
          <w:szCs w:val="22"/>
        </w:rPr>
        <w:t>cademy</w:t>
      </w:r>
      <w:r w:rsidR="00284C4C" w:rsidRPr="004D2DD8">
        <w:rPr>
          <w:rFonts w:asciiTheme="minorHAnsi" w:hAnsiTheme="minorHAnsi" w:cstheme="minorHAnsi"/>
          <w:sz w:val="22"/>
          <w:szCs w:val="22"/>
        </w:rPr>
        <w:t xml:space="preserve"> U</w:t>
      </w:r>
      <w:r w:rsidRPr="004D2DD8">
        <w:rPr>
          <w:rFonts w:asciiTheme="minorHAnsi" w:hAnsiTheme="minorHAnsi" w:cstheme="minorHAnsi"/>
          <w:sz w:val="22"/>
          <w:szCs w:val="22"/>
        </w:rPr>
        <w:t>niform</w:t>
      </w:r>
    </w:p>
    <w:p w14:paraId="33BB83EE" w14:textId="77777777" w:rsidR="00037305" w:rsidRPr="004D2DD8" w:rsidRDefault="00037305" w:rsidP="00037305">
      <w:pPr>
        <w:pStyle w:val="1bodycopy10pt"/>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3342"/>
        <w:gridCol w:w="3297"/>
        <w:gridCol w:w="3273"/>
      </w:tblGrid>
      <w:tr w:rsidR="0004510A" w:rsidRPr="004D2DD8" w14:paraId="6C2102E3" w14:textId="77777777" w:rsidTr="00D01686">
        <w:tc>
          <w:tcPr>
            <w:tcW w:w="3342" w:type="dxa"/>
          </w:tcPr>
          <w:p w14:paraId="3BC123B1" w14:textId="77777777" w:rsidR="0004510A" w:rsidRPr="004D2DD8" w:rsidRDefault="0004510A" w:rsidP="0004510A">
            <w:pPr>
              <w:pStyle w:val="1bodycopy10pt"/>
              <w:jc w:val="center"/>
              <w:rPr>
                <w:rFonts w:asciiTheme="minorHAnsi" w:hAnsiTheme="minorHAnsi" w:cstheme="minorHAnsi"/>
                <w:b/>
                <w:sz w:val="22"/>
                <w:szCs w:val="22"/>
              </w:rPr>
            </w:pPr>
            <w:r w:rsidRPr="004D2DD8">
              <w:rPr>
                <w:rFonts w:asciiTheme="minorHAnsi" w:hAnsiTheme="minorHAnsi" w:cstheme="minorHAnsi"/>
                <w:b/>
                <w:sz w:val="22"/>
                <w:szCs w:val="22"/>
              </w:rPr>
              <w:t>Item</w:t>
            </w:r>
          </w:p>
        </w:tc>
        <w:tc>
          <w:tcPr>
            <w:tcW w:w="3297" w:type="dxa"/>
          </w:tcPr>
          <w:p w14:paraId="7B831C28" w14:textId="77777777" w:rsidR="0004510A" w:rsidRPr="004D2DD8" w:rsidRDefault="0004510A" w:rsidP="0004510A">
            <w:pPr>
              <w:pStyle w:val="1bodycopy10pt"/>
              <w:jc w:val="center"/>
              <w:rPr>
                <w:rFonts w:asciiTheme="minorHAnsi" w:hAnsiTheme="minorHAnsi" w:cstheme="minorHAnsi"/>
                <w:b/>
                <w:sz w:val="22"/>
                <w:szCs w:val="22"/>
              </w:rPr>
            </w:pPr>
            <w:r w:rsidRPr="004D2DD8">
              <w:rPr>
                <w:rFonts w:asciiTheme="minorHAnsi" w:hAnsiTheme="minorHAnsi" w:cstheme="minorHAnsi"/>
                <w:b/>
                <w:sz w:val="22"/>
                <w:szCs w:val="22"/>
              </w:rPr>
              <w:t>Purchased From</w:t>
            </w:r>
          </w:p>
        </w:tc>
        <w:tc>
          <w:tcPr>
            <w:tcW w:w="3273" w:type="dxa"/>
          </w:tcPr>
          <w:p w14:paraId="6FDC2915" w14:textId="77777777" w:rsidR="0004510A" w:rsidRPr="004D2DD8" w:rsidRDefault="0004510A" w:rsidP="0004510A">
            <w:pPr>
              <w:pStyle w:val="1bodycopy10pt"/>
              <w:jc w:val="center"/>
              <w:rPr>
                <w:rFonts w:asciiTheme="minorHAnsi" w:hAnsiTheme="minorHAnsi" w:cstheme="minorHAnsi"/>
                <w:b/>
                <w:sz w:val="22"/>
                <w:szCs w:val="22"/>
              </w:rPr>
            </w:pPr>
            <w:r w:rsidRPr="004D2DD8">
              <w:rPr>
                <w:rFonts w:asciiTheme="minorHAnsi" w:hAnsiTheme="minorHAnsi" w:cstheme="minorHAnsi"/>
                <w:b/>
                <w:sz w:val="22"/>
                <w:szCs w:val="22"/>
              </w:rPr>
              <w:t>Other Notes</w:t>
            </w:r>
          </w:p>
        </w:tc>
      </w:tr>
      <w:tr w:rsidR="00037305" w:rsidRPr="004D2DD8" w14:paraId="22C36693" w14:textId="77777777" w:rsidTr="00D01686">
        <w:tc>
          <w:tcPr>
            <w:tcW w:w="3342" w:type="dxa"/>
          </w:tcPr>
          <w:p w14:paraId="4978ACD5" w14:textId="77777777" w:rsidR="00037305" w:rsidRPr="004D2DD8" w:rsidRDefault="000D2B00" w:rsidP="00037305">
            <w:pPr>
              <w:pStyle w:val="1bodycopy10pt"/>
              <w:rPr>
                <w:rFonts w:asciiTheme="minorHAnsi" w:hAnsiTheme="minorHAnsi" w:cstheme="minorHAnsi"/>
                <w:sz w:val="22"/>
                <w:szCs w:val="22"/>
              </w:rPr>
            </w:pPr>
            <w:r>
              <w:rPr>
                <w:rFonts w:asciiTheme="minorHAnsi" w:hAnsiTheme="minorHAnsi" w:cstheme="minorHAnsi"/>
                <w:sz w:val="22"/>
                <w:szCs w:val="22"/>
              </w:rPr>
              <w:t>Red</w:t>
            </w:r>
            <w:r w:rsidR="00037305" w:rsidRPr="004D2DD8">
              <w:rPr>
                <w:rFonts w:asciiTheme="minorHAnsi" w:hAnsiTheme="minorHAnsi" w:cstheme="minorHAnsi"/>
                <w:sz w:val="22"/>
                <w:szCs w:val="22"/>
              </w:rPr>
              <w:t xml:space="preserve"> sweatshirt/jumper or cardigan</w:t>
            </w:r>
          </w:p>
        </w:tc>
        <w:tc>
          <w:tcPr>
            <w:tcW w:w="3297" w:type="dxa"/>
          </w:tcPr>
          <w:p w14:paraId="358B56A6" w14:textId="77777777" w:rsidR="00037305" w:rsidRPr="004D2DD8" w:rsidRDefault="00037305" w:rsidP="00161058">
            <w:pPr>
              <w:pStyle w:val="1bodycopy10pt"/>
              <w:rPr>
                <w:rFonts w:asciiTheme="minorHAnsi" w:hAnsiTheme="minorHAnsi" w:cstheme="minorHAnsi"/>
                <w:sz w:val="22"/>
                <w:szCs w:val="22"/>
              </w:rPr>
            </w:pPr>
            <w:r w:rsidRPr="004D2DD8">
              <w:rPr>
                <w:rFonts w:asciiTheme="minorHAnsi" w:hAnsiTheme="minorHAnsi" w:cstheme="minorHAnsi"/>
                <w:sz w:val="22"/>
                <w:szCs w:val="22"/>
              </w:rPr>
              <w:t xml:space="preserve">Available from school with a school logo, or </w:t>
            </w:r>
            <w:r w:rsidRPr="004D2DD8">
              <w:rPr>
                <w:rFonts w:asciiTheme="minorHAnsi" w:hAnsiTheme="minorHAnsi" w:cstheme="minorHAnsi"/>
                <w:b/>
                <w:sz w:val="22"/>
                <w:szCs w:val="22"/>
                <w:u w:val="single"/>
              </w:rPr>
              <w:t>plain</w:t>
            </w:r>
            <w:r w:rsidRPr="004D2DD8">
              <w:rPr>
                <w:rFonts w:asciiTheme="minorHAnsi" w:hAnsiTheme="minorHAnsi" w:cstheme="minorHAnsi"/>
                <w:sz w:val="22"/>
                <w:szCs w:val="22"/>
              </w:rPr>
              <w:t xml:space="preserve"> from any </w:t>
            </w:r>
            <w:r w:rsidR="00161058" w:rsidRPr="004D2DD8">
              <w:rPr>
                <w:rFonts w:asciiTheme="minorHAnsi" w:hAnsiTheme="minorHAnsi" w:cstheme="minorHAnsi"/>
                <w:sz w:val="22"/>
                <w:szCs w:val="22"/>
              </w:rPr>
              <w:t>high street shop</w:t>
            </w:r>
          </w:p>
        </w:tc>
        <w:tc>
          <w:tcPr>
            <w:tcW w:w="3273" w:type="dxa"/>
          </w:tcPr>
          <w:p w14:paraId="3D87EE07" w14:textId="77777777" w:rsidR="00037305" w:rsidRPr="004D2DD8" w:rsidRDefault="00037305" w:rsidP="00037305">
            <w:pPr>
              <w:pStyle w:val="1bodycopy10pt"/>
              <w:rPr>
                <w:rFonts w:asciiTheme="minorHAnsi" w:hAnsiTheme="minorHAnsi" w:cstheme="minorHAnsi"/>
                <w:sz w:val="22"/>
                <w:szCs w:val="22"/>
              </w:rPr>
            </w:pPr>
          </w:p>
        </w:tc>
      </w:tr>
      <w:tr w:rsidR="00037305" w:rsidRPr="004D2DD8" w14:paraId="0EB092E4" w14:textId="77777777" w:rsidTr="00D01686">
        <w:tc>
          <w:tcPr>
            <w:tcW w:w="3342" w:type="dxa"/>
          </w:tcPr>
          <w:p w14:paraId="3D42DBB0" w14:textId="77777777" w:rsidR="00037305" w:rsidRPr="004D2DD8" w:rsidRDefault="00037305" w:rsidP="00037305">
            <w:pPr>
              <w:pStyle w:val="1bodycopy10pt"/>
              <w:rPr>
                <w:rFonts w:asciiTheme="minorHAnsi" w:hAnsiTheme="minorHAnsi" w:cstheme="minorHAnsi"/>
                <w:sz w:val="22"/>
                <w:szCs w:val="22"/>
              </w:rPr>
            </w:pPr>
            <w:r w:rsidRPr="004D2DD8">
              <w:rPr>
                <w:rFonts w:asciiTheme="minorHAnsi" w:hAnsiTheme="minorHAnsi" w:cstheme="minorHAnsi"/>
                <w:sz w:val="22"/>
                <w:szCs w:val="22"/>
              </w:rPr>
              <w:t xml:space="preserve">Plain white </w:t>
            </w:r>
            <w:r w:rsidR="000D2B00">
              <w:rPr>
                <w:rFonts w:asciiTheme="minorHAnsi" w:hAnsiTheme="minorHAnsi" w:cstheme="minorHAnsi"/>
                <w:sz w:val="22"/>
                <w:szCs w:val="22"/>
              </w:rPr>
              <w:t>or red</w:t>
            </w:r>
            <w:r w:rsidRPr="004D2DD8">
              <w:rPr>
                <w:rFonts w:asciiTheme="minorHAnsi" w:hAnsiTheme="minorHAnsi" w:cstheme="minorHAnsi"/>
                <w:sz w:val="22"/>
                <w:szCs w:val="22"/>
              </w:rPr>
              <w:t xml:space="preserve"> polo shirt </w:t>
            </w:r>
          </w:p>
        </w:tc>
        <w:tc>
          <w:tcPr>
            <w:tcW w:w="3297" w:type="dxa"/>
          </w:tcPr>
          <w:p w14:paraId="48F2B0F3" w14:textId="77777777" w:rsidR="00037305" w:rsidRPr="004D2DD8" w:rsidRDefault="00037305" w:rsidP="00161058">
            <w:pPr>
              <w:pStyle w:val="1bodycopy10pt"/>
              <w:rPr>
                <w:rFonts w:asciiTheme="minorHAnsi" w:hAnsiTheme="minorHAnsi" w:cstheme="minorHAnsi"/>
                <w:sz w:val="22"/>
                <w:szCs w:val="22"/>
              </w:rPr>
            </w:pPr>
            <w:r w:rsidRPr="004D2DD8">
              <w:rPr>
                <w:rFonts w:asciiTheme="minorHAnsi" w:hAnsiTheme="minorHAnsi" w:cstheme="minorHAnsi"/>
                <w:sz w:val="22"/>
                <w:szCs w:val="22"/>
              </w:rPr>
              <w:t xml:space="preserve">Available from </w:t>
            </w:r>
            <w:r w:rsidR="00161058" w:rsidRPr="004D2DD8">
              <w:rPr>
                <w:rFonts w:asciiTheme="minorHAnsi" w:hAnsiTheme="minorHAnsi" w:cstheme="minorHAnsi"/>
                <w:sz w:val="22"/>
                <w:szCs w:val="22"/>
              </w:rPr>
              <w:t>any high street shop</w:t>
            </w:r>
          </w:p>
        </w:tc>
        <w:tc>
          <w:tcPr>
            <w:tcW w:w="3273" w:type="dxa"/>
          </w:tcPr>
          <w:p w14:paraId="217B3518" w14:textId="77777777" w:rsidR="00037305" w:rsidRPr="004D2DD8" w:rsidRDefault="00037305" w:rsidP="00037305">
            <w:pPr>
              <w:pStyle w:val="1bodycopy10pt"/>
              <w:rPr>
                <w:rFonts w:asciiTheme="minorHAnsi" w:hAnsiTheme="minorHAnsi" w:cstheme="minorHAnsi"/>
                <w:sz w:val="22"/>
                <w:szCs w:val="22"/>
              </w:rPr>
            </w:pPr>
          </w:p>
        </w:tc>
      </w:tr>
      <w:tr w:rsidR="00037305" w:rsidRPr="004D2DD8" w14:paraId="0E46A291" w14:textId="77777777" w:rsidTr="00D01686">
        <w:tc>
          <w:tcPr>
            <w:tcW w:w="3342" w:type="dxa"/>
          </w:tcPr>
          <w:p w14:paraId="26FFFF02" w14:textId="77777777" w:rsidR="00037305" w:rsidRPr="004D2DD8" w:rsidRDefault="000D2B00" w:rsidP="00037305">
            <w:pPr>
              <w:pStyle w:val="1bodycopy10pt"/>
              <w:rPr>
                <w:rFonts w:asciiTheme="minorHAnsi" w:hAnsiTheme="minorHAnsi" w:cstheme="minorHAnsi"/>
                <w:sz w:val="22"/>
                <w:szCs w:val="22"/>
              </w:rPr>
            </w:pPr>
            <w:r>
              <w:rPr>
                <w:rFonts w:asciiTheme="minorHAnsi" w:hAnsiTheme="minorHAnsi" w:cstheme="minorHAnsi"/>
                <w:sz w:val="22"/>
                <w:szCs w:val="22"/>
              </w:rPr>
              <w:t>Black</w:t>
            </w:r>
            <w:r w:rsidR="00037305" w:rsidRPr="004D2DD8">
              <w:rPr>
                <w:rFonts w:asciiTheme="minorHAnsi" w:hAnsiTheme="minorHAnsi" w:cstheme="minorHAnsi"/>
                <w:sz w:val="22"/>
                <w:szCs w:val="22"/>
              </w:rPr>
              <w:t xml:space="preserve"> trousers or skirt</w:t>
            </w:r>
          </w:p>
        </w:tc>
        <w:tc>
          <w:tcPr>
            <w:tcW w:w="3297" w:type="dxa"/>
          </w:tcPr>
          <w:p w14:paraId="45E6C2D2" w14:textId="77777777" w:rsidR="00037305" w:rsidRPr="004D2DD8" w:rsidRDefault="00161058" w:rsidP="00037305">
            <w:pPr>
              <w:pStyle w:val="1bodycopy10pt"/>
              <w:rPr>
                <w:rFonts w:asciiTheme="minorHAnsi" w:hAnsiTheme="minorHAnsi" w:cstheme="minorHAnsi"/>
                <w:sz w:val="22"/>
                <w:szCs w:val="22"/>
              </w:rPr>
            </w:pPr>
            <w:r w:rsidRPr="004D2DD8">
              <w:rPr>
                <w:rFonts w:asciiTheme="minorHAnsi" w:hAnsiTheme="minorHAnsi" w:cstheme="minorHAnsi"/>
                <w:sz w:val="22"/>
                <w:szCs w:val="22"/>
              </w:rPr>
              <w:t>Available from any high street shop</w:t>
            </w:r>
          </w:p>
        </w:tc>
        <w:tc>
          <w:tcPr>
            <w:tcW w:w="3273" w:type="dxa"/>
          </w:tcPr>
          <w:p w14:paraId="40CCDCFD" w14:textId="77777777" w:rsidR="00037305" w:rsidRPr="004D2DD8" w:rsidRDefault="00037305" w:rsidP="00037305">
            <w:pPr>
              <w:pStyle w:val="1bodycopy10pt"/>
              <w:rPr>
                <w:rFonts w:asciiTheme="minorHAnsi" w:hAnsiTheme="minorHAnsi" w:cstheme="minorHAnsi"/>
                <w:sz w:val="22"/>
                <w:szCs w:val="22"/>
              </w:rPr>
            </w:pPr>
          </w:p>
        </w:tc>
      </w:tr>
      <w:tr w:rsidR="00037305" w:rsidRPr="004D2DD8" w14:paraId="022BF982" w14:textId="77777777" w:rsidTr="00D01686">
        <w:tc>
          <w:tcPr>
            <w:tcW w:w="3342" w:type="dxa"/>
          </w:tcPr>
          <w:p w14:paraId="46D7412F" w14:textId="77777777" w:rsidR="00037305" w:rsidRPr="004D2DD8" w:rsidRDefault="00037305" w:rsidP="00037305">
            <w:pPr>
              <w:pStyle w:val="1bodycopy10pt"/>
              <w:rPr>
                <w:rFonts w:asciiTheme="minorHAnsi" w:hAnsiTheme="minorHAnsi" w:cstheme="minorHAnsi"/>
                <w:sz w:val="22"/>
                <w:szCs w:val="22"/>
              </w:rPr>
            </w:pPr>
            <w:r w:rsidRPr="004D2DD8">
              <w:rPr>
                <w:rFonts w:asciiTheme="minorHAnsi" w:hAnsiTheme="minorHAnsi" w:cstheme="minorHAnsi"/>
                <w:sz w:val="22"/>
                <w:szCs w:val="22"/>
              </w:rPr>
              <w:t>Black smart shoes</w:t>
            </w:r>
          </w:p>
        </w:tc>
        <w:tc>
          <w:tcPr>
            <w:tcW w:w="3297" w:type="dxa"/>
          </w:tcPr>
          <w:p w14:paraId="4AEC7DDE" w14:textId="77777777" w:rsidR="00037305" w:rsidRPr="004D2DD8" w:rsidRDefault="00161058" w:rsidP="00037305">
            <w:pPr>
              <w:pStyle w:val="1bodycopy10pt"/>
              <w:rPr>
                <w:rFonts w:asciiTheme="minorHAnsi" w:hAnsiTheme="minorHAnsi" w:cstheme="minorHAnsi"/>
                <w:sz w:val="22"/>
                <w:szCs w:val="22"/>
              </w:rPr>
            </w:pPr>
            <w:r w:rsidRPr="004D2DD8">
              <w:rPr>
                <w:rFonts w:asciiTheme="minorHAnsi" w:hAnsiTheme="minorHAnsi" w:cstheme="minorHAnsi"/>
                <w:sz w:val="22"/>
                <w:szCs w:val="22"/>
              </w:rPr>
              <w:t xml:space="preserve">Available from any high </w:t>
            </w:r>
            <w:r w:rsidR="005C1241" w:rsidRPr="004D2DD8">
              <w:rPr>
                <w:rFonts w:asciiTheme="minorHAnsi" w:hAnsiTheme="minorHAnsi" w:cstheme="minorHAnsi"/>
                <w:sz w:val="22"/>
                <w:szCs w:val="22"/>
              </w:rPr>
              <w:t>street shop</w:t>
            </w:r>
          </w:p>
        </w:tc>
        <w:tc>
          <w:tcPr>
            <w:tcW w:w="3273" w:type="dxa"/>
          </w:tcPr>
          <w:p w14:paraId="6DA586A9" w14:textId="77777777" w:rsidR="00037305" w:rsidRPr="004D2DD8" w:rsidRDefault="00037305" w:rsidP="00037305">
            <w:pPr>
              <w:pStyle w:val="1bodycopy10pt"/>
              <w:rPr>
                <w:rFonts w:asciiTheme="minorHAnsi" w:hAnsiTheme="minorHAnsi" w:cstheme="minorHAnsi"/>
                <w:sz w:val="22"/>
                <w:szCs w:val="22"/>
              </w:rPr>
            </w:pPr>
            <w:r w:rsidRPr="004D2DD8">
              <w:rPr>
                <w:rFonts w:asciiTheme="minorHAnsi" w:hAnsiTheme="minorHAnsi" w:cstheme="minorHAnsi"/>
                <w:sz w:val="22"/>
                <w:szCs w:val="22"/>
              </w:rPr>
              <w:t>No brand logos</w:t>
            </w:r>
            <w:r w:rsidR="000D2B00">
              <w:rPr>
                <w:rFonts w:asciiTheme="minorHAnsi" w:hAnsiTheme="minorHAnsi" w:cstheme="minorHAnsi"/>
                <w:sz w:val="22"/>
                <w:szCs w:val="22"/>
              </w:rPr>
              <w:t>, trainers</w:t>
            </w:r>
            <w:r w:rsidRPr="004D2DD8">
              <w:rPr>
                <w:rFonts w:asciiTheme="minorHAnsi" w:hAnsiTheme="minorHAnsi" w:cstheme="minorHAnsi"/>
                <w:sz w:val="22"/>
                <w:szCs w:val="22"/>
              </w:rPr>
              <w:t xml:space="preserve"> or coloured shoes</w:t>
            </w:r>
          </w:p>
        </w:tc>
      </w:tr>
      <w:tr w:rsidR="00037305" w:rsidRPr="004D2DD8" w14:paraId="2D6CF821" w14:textId="77777777" w:rsidTr="00D01686">
        <w:tc>
          <w:tcPr>
            <w:tcW w:w="3342" w:type="dxa"/>
          </w:tcPr>
          <w:p w14:paraId="6C0FAA4B" w14:textId="5AC6A4A5" w:rsidR="00037305" w:rsidRPr="004D2DD8" w:rsidRDefault="006D41FB" w:rsidP="00037305">
            <w:pPr>
              <w:pStyle w:val="1bodycopy10pt"/>
              <w:rPr>
                <w:rFonts w:asciiTheme="minorHAnsi" w:hAnsiTheme="minorHAnsi" w:cstheme="minorHAnsi"/>
                <w:sz w:val="22"/>
                <w:szCs w:val="22"/>
              </w:rPr>
            </w:pPr>
            <w:r>
              <w:rPr>
                <w:rFonts w:asciiTheme="minorHAnsi" w:hAnsiTheme="minorHAnsi" w:cstheme="minorHAnsi"/>
                <w:sz w:val="22"/>
                <w:szCs w:val="22"/>
              </w:rPr>
              <w:t>Red and white Gingham checked or striped summer dress</w:t>
            </w:r>
          </w:p>
        </w:tc>
        <w:tc>
          <w:tcPr>
            <w:tcW w:w="3297" w:type="dxa"/>
          </w:tcPr>
          <w:p w14:paraId="3004F6AF" w14:textId="715EA8B8" w:rsidR="00037305" w:rsidRPr="004D2DD8" w:rsidRDefault="006D41FB" w:rsidP="00037305">
            <w:pPr>
              <w:pStyle w:val="1bodycopy10pt"/>
              <w:rPr>
                <w:rFonts w:asciiTheme="minorHAnsi" w:hAnsiTheme="minorHAnsi" w:cstheme="minorHAnsi"/>
                <w:sz w:val="22"/>
                <w:szCs w:val="22"/>
              </w:rPr>
            </w:pPr>
            <w:r w:rsidRPr="004D2DD8">
              <w:rPr>
                <w:rFonts w:asciiTheme="minorHAnsi" w:hAnsiTheme="minorHAnsi" w:cstheme="minorHAnsi"/>
                <w:sz w:val="22"/>
                <w:szCs w:val="22"/>
              </w:rPr>
              <w:t>Available from any high street shop</w:t>
            </w:r>
          </w:p>
        </w:tc>
        <w:tc>
          <w:tcPr>
            <w:tcW w:w="3273" w:type="dxa"/>
          </w:tcPr>
          <w:p w14:paraId="497876A8" w14:textId="1DFB3371" w:rsidR="00037305" w:rsidRPr="004D2DD8" w:rsidRDefault="006D41FB" w:rsidP="00037305">
            <w:pPr>
              <w:pStyle w:val="1bodycopy10pt"/>
              <w:rPr>
                <w:rFonts w:asciiTheme="minorHAnsi" w:hAnsiTheme="minorHAnsi" w:cstheme="minorHAnsi"/>
                <w:sz w:val="22"/>
                <w:szCs w:val="22"/>
              </w:rPr>
            </w:pPr>
            <w:r>
              <w:rPr>
                <w:rFonts w:asciiTheme="minorHAnsi" w:hAnsiTheme="minorHAnsi" w:cstheme="minorHAnsi"/>
                <w:sz w:val="22"/>
                <w:szCs w:val="22"/>
              </w:rPr>
              <w:t>For summer wear</w:t>
            </w:r>
          </w:p>
        </w:tc>
      </w:tr>
      <w:tr w:rsidR="00037305" w:rsidRPr="004D2DD8" w14:paraId="21291797" w14:textId="77777777" w:rsidTr="00D01686">
        <w:tc>
          <w:tcPr>
            <w:tcW w:w="3342" w:type="dxa"/>
          </w:tcPr>
          <w:p w14:paraId="4877CF72" w14:textId="77777777" w:rsidR="00037305" w:rsidRPr="004D2DD8" w:rsidRDefault="00037305" w:rsidP="00037305">
            <w:pPr>
              <w:pStyle w:val="1bodycopy10pt"/>
              <w:rPr>
                <w:rFonts w:asciiTheme="minorHAnsi" w:hAnsiTheme="minorHAnsi" w:cstheme="minorHAnsi"/>
                <w:sz w:val="22"/>
                <w:szCs w:val="22"/>
              </w:rPr>
            </w:pPr>
            <w:r w:rsidRPr="004D2DD8">
              <w:rPr>
                <w:rFonts w:asciiTheme="minorHAnsi" w:hAnsiTheme="minorHAnsi" w:cstheme="minorHAnsi"/>
                <w:sz w:val="22"/>
                <w:szCs w:val="22"/>
              </w:rPr>
              <w:t>PE Kit</w:t>
            </w:r>
          </w:p>
        </w:tc>
        <w:tc>
          <w:tcPr>
            <w:tcW w:w="3297" w:type="dxa"/>
          </w:tcPr>
          <w:p w14:paraId="375E30DD" w14:textId="77777777" w:rsidR="00037305" w:rsidRPr="004D2DD8" w:rsidRDefault="00037305" w:rsidP="00037305">
            <w:pPr>
              <w:pStyle w:val="1bodycopy10pt"/>
              <w:rPr>
                <w:rFonts w:asciiTheme="minorHAnsi" w:hAnsiTheme="minorHAnsi" w:cstheme="minorHAnsi"/>
                <w:sz w:val="22"/>
                <w:szCs w:val="22"/>
              </w:rPr>
            </w:pPr>
            <w:r w:rsidRPr="004D2DD8">
              <w:rPr>
                <w:rFonts w:asciiTheme="minorHAnsi" w:hAnsiTheme="minorHAnsi" w:cstheme="minorHAnsi"/>
                <w:sz w:val="22"/>
                <w:szCs w:val="22"/>
              </w:rPr>
              <w:t xml:space="preserve">We </w:t>
            </w:r>
            <w:r w:rsidR="0004510A" w:rsidRPr="004D2DD8">
              <w:rPr>
                <w:rFonts w:asciiTheme="minorHAnsi" w:hAnsiTheme="minorHAnsi" w:cstheme="minorHAnsi"/>
                <w:sz w:val="22"/>
                <w:szCs w:val="22"/>
              </w:rPr>
              <w:t>have a set (T-shirt/shorts/PE ba</w:t>
            </w:r>
            <w:r w:rsidRPr="004D2DD8">
              <w:rPr>
                <w:rFonts w:asciiTheme="minorHAnsi" w:hAnsiTheme="minorHAnsi" w:cstheme="minorHAnsi"/>
                <w:sz w:val="22"/>
                <w:szCs w:val="22"/>
              </w:rPr>
              <w:t xml:space="preserve">g) available to buy from school, or </w:t>
            </w:r>
            <w:r w:rsidR="00161058" w:rsidRPr="004D2DD8">
              <w:rPr>
                <w:rFonts w:asciiTheme="minorHAnsi" w:hAnsiTheme="minorHAnsi" w:cstheme="minorHAnsi"/>
                <w:sz w:val="22"/>
                <w:szCs w:val="22"/>
              </w:rPr>
              <w:t>available from any high street shop</w:t>
            </w:r>
          </w:p>
        </w:tc>
        <w:tc>
          <w:tcPr>
            <w:tcW w:w="3273" w:type="dxa"/>
          </w:tcPr>
          <w:p w14:paraId="33857011" w14:textId="4F44123F" w:rsidR="00037305" w:rsidRPr="00D01686" w:rsidRDefault="00D01686" w:rsidP="00037305">
            <w:pPr>
              <w:pStyle w:val="1bodycopy10pt"/>
              <w:rPr>
                <w:rFonts w:asciiTheme="minorHAnsi" w:hAnsiTheme="minorHAnsi" w:cstheme="minorHAnsi"/>
                <w:b/>
                <w:bCs/>
                <w:sz w:val="22"/>
                <w:szCs w:val="22"/>
              </w:rPr>
            </w:pPr>
            <w:r>
              <w:rPr>
                <w:rFonts w:asciiTheme="minorHAnsi" w:hAnsiTheme="minorHAnsi" w:cstheme="minorHAnsi"/>
                <w:b/>
                <w:bCs/>
                <w:sz w:val="22"/>
                <w:szCs w:val="22"/>
              </w:rPr>
              <w:t>On PE days, children should come in their PE kits for the full day.</w:t>
            </w:r>
          </w:p>
        </w:tc>
      </w:tr>
      <w:tr w:rsidR="00037305" w:rsidRPr="004D2DD8" w14:paraId="686C8EB6" w14:textId="77777777" w:rsidTr="00D01686">
        <w:tc>
          <w:tcPr>
            <w:tcW w:w="3342" w:type="dxa"/>
          </w:tcPr>
          <w:p w14:paraId="407AC669" w14:textId="77777777" w:rsidR="00037305" w:rsidRPr="004D2DD8" w:rsidRDefault="00037305" w:rsidP="00037305">
            <w:pPr>
              <w:pStyle w:val="1bodycopy10pt"/>
              <w:rPr>
                <w:rFonts w:asciiTheme="minorHAnsi" w:hAnsiTheme="minorHAnsi" w:cstheme="minorHAnsi"/>
                <w:sz w:val="22"/>
                <w:szCs w:val="22"/>
              </w:rPr>
            </w:pPr>
            <w:r w:rsidRPr="004D2DD8">
              <w:rPr>
                <w:rFonts w:asciiTheme="minorHAnsi" w:hAnsiTheme="minorHAnsi" w:cstheme="minorHAnsi"/>
                <w:sz w:val="22"/>
                <w:szCs w:val="22"/>
              </w:rPr>
              <w:t>Black plain shorts</w:t>
            </w:r>
          </w:p>
        </w:tc>
        <w:tc>
          <w:tcPr>
            <w:tcW w:w="3297" w:type="dxa"/>
          </w:tcPr>
          <w:p w14:paraId="411A79B8" w14:textId="77777777" w:rsidR="00037305" w:rsidRPr="004D2DD8" w:rsidRDefault="00161058" w:rsidP="00037305">
            <w:pPr>
              <w:pStyle w:val="1bodycopy10pt"/>
              <w:rPr>
                <w:rFonts w:asciiTheme="minorHAnsi" w:hAnsiTheme="minorHAnsi" w:cstheme="minorHAnsi"/>
                <w:sz w:val="22"/>
                <w:szCs w:val="22"/>
              </w:rPr>
            </w:pPr>
            <w:r w:rsidRPr="004D2DD8">
              <w:rPr>
                <w:rFonts w:asciiTheme="minorHAnsi" w:hAnsiTheme="minorHAnsi" w:cstheme="minorHAnsi"/>
                <w:sz w:val="22"/>
                <w:szCs w:val="22"/>
              </w:rPr>
              <w:t>Available from any high street shop</w:t>
            </w:r>
          </w:p>
        </w:tc>
        <w:tc>
          <w:tcPr>
            <w:tcW w:w="3273" w:type="dxa"/>
          </w:tcPr>
          <w:p w14:paraId="2FBC5DF0" w14:textId="77777777" w:rsidR="00037305" w:rsidRPr="004D2DD8" w:rsidRDefault="000D2B00" w:rsidP="00037305">
            <w:pPr>
              <w:pStyle w:val="1bodycopy10pt"/>
              <w:rPr>
                <w:rFonts w:asciiTheme="minorHAnsi" w:hAnsiTheme="minorHAnsi" w:cstheme="minorHAnsi"/>
                <w:sz w:val="22"/>
                <w:szCs w:val="22"/>
              </w:rPr>
            </w:pPr>
            <w:r>
              <w:rPr>
                <w:rFonts w:asciiTheme="minorHAnsi" w:hAnsiTheme="minorHAnsi" w:cstheme="minorHAnsi"/>
                <w:sz w:val="22"/>
                <w:szCs w:val="22"/>
              </w:rPr>
              <w:t>No logos</w:t>
            </w:r>
          </w:p>
        </w:tc>
      </w:tr>
      <w:tr w:rsidR="00037305" w:rsidRPr="004D2DD8" w14:paraId="1677D6B2" w14:textId="77777777" w:rsidTr="00D01686">
        <w:tc>
          <w:tcPr>
            <w:tcW w:w="3342" w:type="dxa"/>
          </w:tcPr>
          <w:p w14:paraId="27ABC3BF" w14:textId="77777777" w:rsidR="00037305" w:rsidRPr="004D2DD8" w:rsidRDefault="00037305" w:rsidP="00037305">
            <w:pPr>
              <w:pStyle w:val="1bodycopy10pt"/>
              <w:rPr>
                <w:rFonts w:asciiTheme="minorHAnsi" w:hAnsiTheme="minorHAnsi" w:cstheme="minorHAnsi"/>
                <w:sz w:val="22"/>
                <w:szCs w:val="22"/>
              </w:rPr>
            </w:pPr>
            <w:r w:rsidRPr="004D2DD8">
              <w:rPr>
                <w:rFonts w:asciiTheme="minorHAnsi" w:hAnsiTheme="minorHAnsi" w:cstheme="minorHAnsi"/>
                <w:sz w:val="22"/>
                <w:szCs w:val="22"/>
              </w:rPr>
              <w:t xml:space="preserve">White </w:t>
            </w:r>
            <w:r w:rsidR="000D2B00">
              <w:rPr>
                <w:rFonts w:asciiTheme="minorHAnsi" w:hAnsiTheme="minorHAnsi" w:cstheme="minorHAnsi"/>
                <w:sz w:val="22"/>
                <w:szCs w:val="22"/>
              </w:rPr>
              <w:t xml:space="preserve">or black </w:t>
            </w:r>
            <w:r w:rsidRPr="004D2DD8">
              <w:rPr>
                <w:rFonts w:asciiTheme="minorHAnsi" w:hAnsiTheme="minorHAnsi" w:cstheme="minorHAnsi"/>
                <w:sz w:val="22"/>
                <w:szCs w:val="22"/>
              </w:rPr>
              <w:t>plain t-shirt</w:t>
            </w:r>
          </w:p>
        </w:tc>
        <w:tc>
          <w:tcPr>
            <w:tcW w:w="3297" w:type="dxa"/>
          </w:tcPr>
          <w:p w14:paraId="038131E2" w14:textId="77777777" w:rsidR="00037305" w:rsidRPr="004D2DD8" w:rsidRDefault="00161058" w:rsidP="00037305">
            <w:pPr>
              <w:pStyle w:val="1bodycopy10pt"/>
              <w:rPr>
                <w:rFonts w:asciiTheme="minorHAnsi" w:hAnsiTheme="minorHAnsi" w:cstheme="minorHAnsi"/>
                <w:sz w:val="22"/>
                <w:szCs w:val="22"/>
              </w:rPr>
            </w:pPr>
            <w:r w:rsidRPr="004D2DD8">
              <w:rPr>
                <w:rFonts w:asciiTheme="minorHAnsi" w:hAnsiTheme="minorHAnsi" w:cstheme="minorHAnsi"/>
                <w:sz w:val="22"/>
                <w:szCs w:val="22"/>
              </w:rPr>
              <w:t xml:space="preserve">Available from any high street shop </w:t>
            </w:r>
          </w:p>
        </w:tc>
        <w:tc>
          <w:tcPr>
            <w:tcW w:w="3273" w:type="dxa"/>
          </w:tcPr>
          <w:p w14:paraId="0E63671F" w14:textId="77777777" w:rsidR="00037305" w:rsidRPr="004D2DD8" w:rsidRDefault="00037305" w:rsidP="00037305">
            <w:pPr>
              <w:pStyle w:val="1bodycopy10pt"/>
              <w:rPr>
                <w:rFonts w:asciiTheme="minorHAnsi" w:hAnsiTheme="minorHAnsi" w:cstheme="minorHAnsi"/>
                <w:sz w:val="22"/>
                <w:szCs w:val="22"/>
              </w:rPr>
            </w:pPr>
          </w:p>
        </w:tc>
      </w:tr>
      <w:tr w:rsidR="00037305" w:rsidRPr="004D2DD8" w14:paraId="3281164F" w14:textId="77777777" w:rsidTr="00D01686">
        <w:tc>
          <w:tcPr>
            <w:tcW w:w="3342" w:type="dxa"/>
          </w:tcPr>
          <w:p w14:paraId="0E743A9E" w14:textId="77777777" w:rsidR="00037305" w:rsidRPr="004D2DD8" w:rsidRDefault="00037305" w:rsidP="00037305">
            <w:pPr>
              <w:pStyle w:val="1bodycopy10pt"/>
              <w:rPr>
                <w:rFonts w:asciiTheme="minorHAnsi" w:hAnsiTheme="minorHAnsi" w:cstheme="minorHAnsi"/>
                <w:sz w:val="22"/>
                <w:szCs w:val="22"/>
              </w:rPr>
            </w:pPr>
            <w:r w:rsidRPr="004D2DD8">
              <w:rPr>
                <w:rFonts w:asciiTheme="minorHAnsi" w:hAnsiTheme="minorHAnsi" w:cstheme="minorHAnsi"/>
                <w:sz w:val="22"/>
                <w:szCs w:val="22"/>
              </w:rPr>
              <w:t xml:space="preserve">Black or </w:t>
            </w:r>
            <w:r w:rsidR="000D2B00">
              <w:rPr>
                <w:rFonts w:asciiTheme="minorHAnsi" w:hAnsiTheme="minorHAnsi" w:cstheme="minorHAnsi"/>
                <w:sz w:val="22"/>
                <w:szCs w:val="22"/>
              </w:rPr>
              <w:t>red</w:t>
            </w:r>
            <w:r w:rsidRPr="004D2DD8">
              <w:rPr>
                <w:rFonts w:asciiTheme="minorHAnsi" w:hAnsiTheme="minorHAnsi" w:cstheme="minorHAnsi"/>
                <w:sz w:val="22"/>
                <w:szCs w:val="22"/>
              </w:rPr>
              <w:t xml:space="preserve"> plain sweatshirt or hoodie</w:t>
            </w:r>
          </w:p>
        </w:tc>
        <w:tc>
          <w:tcPr>
            <w:tcW w:w="3297" w:type="dxa"/>
          </w:tcPr>
          <w:p w14:paraId="1BF96B9C" w14:textId="77777777" w:rsidR="00037305" w:rsidRPr="004D2DD8" w:rsidRDefault="00161058" w:rsidP="00037305">
            <w:pPr>
              <w:pStyle w:val="1bodycopy10pt"/>
              <w:rPr>
                <w:rFonts w:asciiTheme="minorHAnsi" w:hAnsiTheme="minorHAnsi" w:cstheme="minorHAnsi"/>
                <w:sz w:val="22"/>
                <w:szCs w:val="22"/>
              </w:rPr>
            </w:pPr>
            <w:r w:rsidRPr="004D2DD8">
              <w:rPr>
                <w:rFonts w:asciiTheme="minorHAnsi" w:hAnsiTheme="minorHAnsi" w:cstheme="minorHAnsi"/>
                <w:sz w:val="22"/>
                <w:szCs w:val="22"/>
              </w:rPr>
              <w:t>Available from any high street shop</w:t>
            </w:r>
          </w:p>
        </w:tc>
        <w:tc>
          <w:tcPr>
            <w:tcW w:w="3273" w:type="dxa"/>
          </w:tcPr>
          <w:p w14:paraId="4AA1F997" w14:textId="77777777" w:rsidR="00037305" w:rsidRPr="004D2DD8" w:rsidRDefault="00037305" w:rsidP="00037305">
            <w:pPr>
              <w:pStyle w:val="1bodycopy10pt"/>
              <w:rPr>
                <w:rFonts w:asciiTheme="minorHAnsi" w:hAnsiTheme="minorHAnsi" w:cstheme="minorHAnsi"/>
                <w:sz w:val="22"/>
                <w:szCs w:val="22"/>
              </w:rPr>
            </w:pPr>
            <w:r w:rsidRPr="004D2DD8">
              <w:rPr>
                <w:rFonts w:asciiTheme="minorHAnsi" w:hAnsiTheme="minorHAnsi" w:cstheme="minorHAnsi"/>
                <w:sz w:val="22"/>
                <w:szCs w:val="22"/>
              </w:rPr>
              <w:t>No brand logos.</w:t>
            </w:r>
          </w:p>
          <w:p w14:paraId="42F0FF5B" w14:textId="77777777" w:rsidR="00037305" w:rsidRPr="004D2DD8" w:rsidRDefault="00037305" w:rsidP="00037305">
            <w:pPr>
              <w:pStyle w:val="1bodycopy10pt"/>
              <w:rPr>
                <w:rFonts w:asciiTheme="minorHAnsi" w:hAnsiTheme="minorHAnsi" w:cstheme="minorHAnsi"/>
                <w:sz w:val="22"/>
                <w:szCs w:val="22"/>
              </w:rPr>
            </w:pPr>
            <w:r w:rsidRPr="004D2DD8">
              <w:rPr>
                <w:rFonts w:asciiTheme="minorHAnsi" w:hAnsiTheme="minorHAnsi" w:cstheme="minorHAnsi"/>
                <w:sz w:val="22"/>
                <w:szCs w:val="22"/>
              </w:rPr>
              <w:t>For when weather is colder</w:t>
            </w:r>
            <w:r w:rsidR="000D2B00">
              <w:rPr>
                <w:rFonts w:asciiTheme="minorHAnsi" w:hAnsiTheme="minorHAnsi" w:cstheme="minorHAnsi"/>
                <w:sz w:val="22"/>
                <w:szCs w:val="22"/>
              </w:rPr>
              <w:t>.</w:t>
            </w:r>
          </w:p>
        </w:tc>
      </w:tr>
      <w:tr w:rsidR="00037305" w:rsidRPr="004D2DD8" w14:paraId="7EE9343C" w14:textId="77777777" w:rsidTr="00D01686">
        <w:tc>
          <w:tcPr>
            <w:tcW w:w="3342" w:type="dxa"/>
          </w:tcPr>
          <w:p w14:paraId="1D419CC8" w14:textId="77777777" w:rsidR="00037305" w:rsidRPr="004D2DD8" w:rsidRDefault="00037305" w:rsidP="00037305">
            <w:pPr>
              <w:pStyle w:val="1bodycopy10pt"/>
              <w:rPr>
                <w:rFonts w:asciiTheme="minorHAnsi" w:hAnsiTheme="minorHAnsi" w:cstheme="minorHAnsi"/>
                <w:sz w:val="22"/>
                <w:szCs w:val="22"/>
              </w:rPr>
            </w:pPr>
            <w:r w:rsidRPr="004D2DD8">
              <w:rPr>
                <w:rFonts w:asciiTheme="minorHAnsi" w:hAnsiTheme="minorHAnsi" w:cstheme="minorHAnsi"/>
                <w:sz w:val="22"/>
                <w:szCs w:val="22"/>
              </w:rPr>
              <w:t>Black or navy plain track</w:t>
            </w:r>
            <w:r w:rsidR="000D2B00">
              <w:rPr>
                <w:rFonts w:asciiTheme="minorHAnsi" w:hAnsiTheme="minorHAnsi" w:cstheme="minorHAnsi"/>
                <w:sz w:val="22"/>
                <w:szCs w:val="22"/>
              </w:rPr>
              <w:t>suit bottoms</w:t>
            </w:r>
            <w:r w:rsidRPr="004D2DD8">
              <w:rPr>
                <w:rFonts w:asciiTheme="minorHAnsi" w:hAnsiTheme="minorHAnsi" w:cstheme="minorHAnsi"/>
                <w:sz w:val="22"/>
                <w:szCs w:val="22"/>
              </w:rPr>
              <w:t xml:space="preserve"> or leggings</w:t>
            </w:r>
          </w:p>
        </w:tc>
        <w:tc>
          <w:tcPr>
            <w:tcW w:w="3297" w:type="dxa"/>
          </w:tcPr>
          <w:p w14:paraId="79287474" w14:textId="77777777" w:rsidR="00037305" w:rsidRPr="004D2DD8" w:rsidRDefault="00161058" w:rsidP="00037305">
            <w:pPr>
              <w:pStyle w:val="1bodycopy10pt"/>
              <w:rPr>
                <w:rFonts w:asciiTheme="minorHAnsi" w:hAnsiTheme="minorHAnsi" w:cstheme="minorHAnsi"/>
                <w:sz w:val="22"/>
                <w:szCs w:val="22"/>
              </w:rPr>
            </w:pPr>
            <w:r w:rsidRPr="004D2DD8">
              <w:rPr>
                <w:rFonts w:asciiTheme="minorHAnsi" w:hAnsiTheme="minorHAnsi" w:cstheme="minorHAnsi"/>
                <w:sz w:val="22"/>
                <w:szCs w:val="22"/>
              </w:rPr>
              <w:t>Available from any high street shop</w:t>
            </w:r>
          </w:p>
        </w:tc>
        <w:tc>
          <w:tcPr>
            <w:tcW w:w="3273" w:type="dxa"/>
          </w:tcPr>
          <w:p w14:paraId="20087124" w14:textId="77777777" w:rsidR="00037305" w:rsidRPr="004D2DD8" w:rsidRDefault="00037305" w:rsidP="00037305">
            <w:pPr>
              <w:pStyle w:val="1bodycopy10pt"/>
              <w:rPr>
                <w:rFonts w:asciiTheme="minorHAnsi" w:hAnsiTheme="minorHAnsi" w:cstheme="minorHAnsi"/>
                <w:sz w:val="22"/>
                <w:szCs w:val="22"/>
              </w:rPr>
            </w:pPr>
          </w:p>
        </w:tc>
      </w:tr>
      <w:tr w:rsidR="00037305" w:rsidRPr="004D2DD8" w14:paraId="4339D1BB" w14:textId="77777777" w:rsidTr="00D01686">
        <w:tc>
          <w:tcPr>
            <w:tcW w:w="3342" w:type="dxa"/>
          </w:tcPr>
          <w:p w14:paraId="5385F0E9" w14:textId="77777777" w:rsidR="00037305" w:rsidRPr="004D2DD8" w:rsidRDefault="000D2B00" w:rsidP="00037305">
            <w:pPr>
              <w:pStyle w:val="1bodycopy10pt"/>
              <w:rPr>
                <w:rFonts w:asciiTheme="minorHAnsi" w:hAnsiTheme="minorHAnsi" w:cstheme="minorHAnsi"/>
                <w:sz w:val="22"/>
                <w:szCs w:val="22"/>
              </w:rPr>
            </w:pPr>
            <w:r>
              <w:rPr>
                <w:rFonts w:asciiTheme="minorHAnsi" w:hAnsiTheme="minorHAnsi" w:cstheme="minorHAnsi"/>
                <w:sz w:val="22"/>
                <w:szCs w:val="22"/>
              </w:rPr>
              <w:t>Black t</w:t>
            </w:r>
            <w:r w:rsidR="00037305" w:rsidRPr="004D2DD8">
              <w:rPr>
                <w:rFonts w:asciiTheme="minorHAnsi" w:hAnsiTheme="minorHAnsi" w:cstheme="minorHAnsi"/>
                <w:sz w:val="22"/>
                <w:szCs w:val="22"/>
              </w:rPr>
              <w:t>rainers/plimsolls</w:t>
            </w:r>
          </w:p>
        </w:tc>
        <w:tc>
          <w:tcPr>
            <w:tcW w:w="3297" w:type="dxa"/>
          </w:tcPr>
          <w:p w14:paraId="5477F216" w14:textId="77777777" w:rsidR="00037305" w:rsidRPr="004D2DD8" w:rsidRDefault="00161058" w:rsidP="00037305">
            <w:pPr>
              <w:pStyle w:val="1bodycopy10pt"/>
              <w:rPr>
                <w:rFonts w:asciiTheme="minorHAnsi" w:hAnsiTheme="minorHAnsi" w:cstheme="minorHAnsi"/>
                <w:sz w:val="22"/>
                <w:szCs w:val="22"/>
              </w:rPr>
            </w:pPr>
            <w:r w:rsidRPr="004D2DD8">
              <w:rPr>
                <w:rFonts w:asciiTheme="minorHAnsi" w:hAnsiTheme="minorHAnsi" w:cstheme="minorHAnsi"/>
                <w:sz w:val="22"/>
                <w:szCs w:val="22"/>
              </w:rPr>
              <w:t>Available from any high street shop</w:t>
            </w:r>
          </w:p>
        </w:tc>
        <w:tc>
          <w:tcPr>
            <w:tcW w:w="3273" w:type="dxa"/>
          </w:tcPr>
          <w:p w14:paraId="188F0EDC" w14:textId="77777777" w:rsidR="00037305" w:rsidRPr="004D2DD8" w:rsidRDefault="00037305" w:rsidP="00037305">
            <w:pPr>
              <w:pStyle w:val="1bodycopy10pt"/>
              <w:rPr>
                <w:rFonts w:asciiTheme="minorHAnsi" w:hAnsiTheme="minorHAnsi" w:cstheme="minorHAnsi"/>
                <w:sz w:val="22"/>
                <w:szCs w:val="22"/>
              </w:rPr>
            </w:pPr>
          </w:p>
        </w:tc>
      </w:tr>
      <w:tr w:rsidR="00161058" w:rsidRPr="004D2DD8" w14:paraId="5402A390" w14:textId="77777777" w:rsidTr="00D01686">
        <w:tc>
          <w:tcPr>
            <w:tcW w:w="3342" w:type="dxa"/>
          </w:tcPr>
          <w:p w14:paraId="1C2FDB89" w14:textId="77777777" w:rsidR="00161058" w:rsidRPr="004D2DD8" w:rsidRDefault="000D2B00" w:rsidP="00037305">
            <w:pPr>
              <w:pStyle w:val="1bodycopy10pt"/>
              <w:rPr>
                <w:rFonts w:asciiTheme="minorHAnsi" w:hAnsiTheme="minorHAnsi" w:cstheme="minorHAnsi"/>
                <w:sz w:val="22"/>
                <w:szCs w:val="22"/>
              </w:rPr>
            </w:pPr>
            <w:r>
              <w:rPr>
                <w:rFonts w:asciiTheme="minorHAnsi" w:hAnsiTheme="minorHAnsi" w:cstheme="minorHAnsi"/>
                <w:sz w:val="22"/>
                <w:szCs w:val="22"/>
              </w:rPr>
              <w:t>Red b</w:t>
            </w:r>
            <w:r w:rsidR="00161058" w:rsidRPr="004D2DD8">
              <w:rPr>
                <w:rFonts w:asciiTheme="minorHAnsi" w:hAnsiTheme="minorHAnsi" w:cstheme="minorHAnsi"/>
                <w:sz w:val="22"/>
                <w:szCs w:val="22"/>
              </w:rPr>
              <w:t xml:space="preserve">ook </w:t>
            </w:r>
            <w:r>
              <w:rPr>
                <w:rFonts w:asciiTheme="minorHAnsi" w:hAnsiTheme="minorHAnsi" w:cstheme="minorHAnsi"/>
                <w:sz w:val="22"/>
                <w:szCs w:val="22"/>
              </w:rPr>
              <w:t>b</w:t>
            </w:r>
            <w:r w:rsidR="00161058" w:rsidRPr="004D2DD8">
              <w:rPr>
                <w:rFonts w:asciiTheme="minorHAnsi" w:hAnsiTheme="minorHAnsi" w:cstheme="minorHAnsi"/>
                <w:sz w:val="22"/>
                <w:szCs w:val="22"/>
              </w:rPr>
              <w:t>ag</w:t>
            </w:r>
            <w:r>
              <w:rPr>
                <w:rFonts w:asciiTheme="minorHAnsi" w:hAnsiTheme="minorHAnsi" w:cstheme="minorHAnsi"/>
                <w:sz w:val="22"/>
                <w:szCs w:val="22"/>
              </w:rPr>
              <w:t xml:space="preserve"> (optional)</w:t>
            </w:r>
          </w:p>
        </w:tc>
        <w:tc>
          <w:tcPr>
            <w:tcW w:w="3297" w:type="dxa"/>
          </w:tcPr>
          <w:p w14:paraId="7305E01F" w14:textId="77777777" w:rsidR="00161058" w:rsidRPr="004D2DD8" w:rsidRDefault="00161058" w:rsidP="00161058">
            <w:pPr>
              <w:pStyle w:val="1bodycopy10pt"/>
              <w:rPr>
                <w:rFonts w:asciiTheme="minorHAnsi" w:hAnsiTheme="minorHAnsi" w:cstheme="minorHAnsi"/>
                <w:sz w:val="22"/>
                <w:szCs w:val="22"/>
              </w:rPr>
            </w:pPr>
            <w:r w:rsidRPr="004D2DD8">
              <w:rPr>
                <w:rFonts w:asciiTheme="minorHAnsi" w:hAnsiTheme="minorHAnsi" w:cstheme="minorHAnsi"/>
                <w:sz w:val="22"/>
                <w:szCs w:val="22"/>
              </w:rPr>
              <w:t xml:space="preserve">Available from school with a school logo, or </w:t>
            </w:r>
            <w:r w:rsidRPr="004D2DD8">
              <w:rPr>
                <w:rFonts w:asciiTheme="minorHAnsi" w:hAnsiTheme="minorHAnsi" w:cstheme="minorHAnsi"/>
                <w:b/>
                <w:sz w:val="22"/>
                <w:szCs w:val="22"/>
                <w:u w:val="single"/>
              </w:rPr>
              <w:t>plain</w:t>
            </w:r>
            <w:r w:rsidRPr="004D2DD8">
              <w:rPr>
                <w:rFonts w:asciiTheme="minorHAnsi" w:hAnsiTheme="minorHAnsi" w:cstheme="minorHAnsi"/>
                <w:sz w:val="22"/>
                <w:szCs w:val="22"/>
              </w:rPr>
              <w:t xml:space="preserve"> from any high street shop</w:t>
            </w:r>
          </w:p>
        </w:tc>
        <w:tc>
          <w:tcPr>
            <w:tcW w:w="3273" w:type="dxa"/>
          </w:tcPr>
          <w:p w14:paraId="4373FECC" w14:textId="77777777" w:rsidR="00161058" w:rsidRPr="004D2DD8" w:rsidRDefault="00161058" w:rsidP="00037305">
            <w:pPr>
              <w:pStyle w:val="1bodycopy10pt"/>
              <w:rPr>
                <w:rFonts w:asciiTheme="minorHAnsi" w:hAnsiTheme="minorHAnsi" w:cstheme="minorHAnsi"/>
                <w:sz w:val="22"/>
                <w:szCs w:val="22"/>
              </w:rPr>
            </w:pPr>
            <w:r w:rsidRPr="004D2DD8">
              <w:rPr>
                <w:rFonts w:asciiTheme="minorHAnsi" w:hAnsiTheme="minorHAnsi" w:cstheme="minorHAnsi"/>
                <w:sz w:val="22"/>
                <w:szCs w:val="22"/>
              </w:rPr>
              <w:t>This is not a requirement to have, and parents may choose to only use a school bag/rucksack</w:t>
            </w:r>
          </w:p>
        </w:tc>
      </w:tr>
      <w:tr w:rsidR="00161058" w:rsidRPr="004D2DD8" w14:paraId="535ED43D" w14:textId="77777777" w:rsidTr="00D01686">
        <w:tc>
          <w:tcPr>
            <w:tcW w:w="3342" w:type="dxa"/>
          </w:tcPr>
          <w:p w14:paraId="0449A1C9" w14:textId="77777777" w:rsidR="00161058" w:rsidRPr="004D2DD8" w:rsidRDefault="00161058" w:rsidP="00037305">
            <w:pPr>
              <w:pStyle w:val="1bodycopy10pt"/>
              <w:rPr>
                <w:rFonts w:asciiTheme="minorHAnsi" w:hAnsiTheme="minorHAnsi" w:cstheme="minorHAnsi"/>
                <w:sz w:val="22"/>
                <w:szCs w:val="22"/>
              </w:rPr>
            </w:pPr>
            <w:r w:rsidRPr="004D2DD8">
              <w:rPr>
                <w:rFonts w:asciiTheme="minorHAnsi" w:hAnsiTheme="minorHAnsi" w:cstheme="minorHAnsi"/>
                <w:sz w:val="22"/>
                <w:szCs w:val="22"/>
              </w:rPr>
              <w:t>Extra pair of old shoes</w:t>
            </w:r>
          </w:p>
        </w:tc>
        <w:tc>
          <w:tcPr>
            <w:tcW w:w="3297" w:type="dxa"/>
          </w:tcPr>
          <w:p w14:paraId="17D040AA" w14:textId="77777777" w:rsidR="00161058" w:rsidRPr="004D2DD8" w:rsidRDefault="00161058" w:rsidP="00037305">
            <w:pPr>
              <w:pStyle w:val="1bodycopy10pt"/>
              <w:rPr>
                <w:rFonts w:asciiTheme="minorHAnsi" w:hAnsiTheme="minorHAnsi" w:cstheme="minorHAnsi"/>
                <w:sz w:val="22"/>
                <w:szCs w:val="22"/>
              </w:rPr>
            </w:pPr>
          </w:p>
        </w:tc>
        <w:tc>
          <w:tcPr>
            <w:tcW w:w="3273" w:type="dxa"/>
          </w:tcPr>
          <w:p w14:paraId="2B4D666B" w14:textId="77777777" w:rsidR="00161058" w:rsidRPr="004D2DD8" w:rsidRDefault="00161058" w:rsidP="00037305">
            <w:pPr>
              <w:pStyle w:val="1bodycopy10pt"/>
              <w:rPr>
                <w:rFonts w:asciiTheme="minorHAnsi" w:hAnsiTheme="minorHAnsi" w:cstheme="minorHAnsi"/>
                <w:sz w:val="22"/>
                <w:szCs w:val="22"/>
              </w:rPr>
            </w:pPr>
            <w:r w:rsidRPr="004D2DD8">
              <w:rPr>
                <w:rFonts w:asciiTheme="minorHAnsi" w:hAnsiTheme="minorHAnsi" w:cstheme="minorHAnsi"/>
                <w:sz w:val="22"/>
                <w:szCs w:val="22"/>
              </w:rPr>
              <w:t>During the winter, we try to utilise the field as much as possible. If parents’ wish to send a pair of old shoes for the pupils to keep at school, and don’t mind them getting dirty, then they may.</w:t>
            </w:r>
          </w:p>
        </w:tc>
      </w:tr>
      <w:tr w:rsidR="00161058" w:rsidRPr="004D2DD8" w14:paraId="5AB97F87" w14:textId="77777777" w:rsidTr="00D01686">
        <w:tc>
          <w:tcPr>
            <w:tcW w:w="3342" w:type="dxa"/>
          </w:tcPr>
          <w:p w14:paraId="7800F8EE" w14:textId="77777777" w:rsidR="00161058" w:rsidRPr="004D2DD8" w:rsidRDefault="00161058" w:rsidP="00037305">
            <w:pPr>
              <w:pStyle w:val="1bodycopy10pt"/>
              <w:rPr>
                <w:rFonts w:asciiTheme="minorHAnsi" w:hAnsiTheme="minorHAnsi" w:cstheme="minorHAnsi"/>
                <w:sz w:val="22"/>
                <w:szCs w:val="22"/>
              </w:rPr>
            </w:pPr>
            <w:r w:rsidRPr="004D2DD8">
              <w:rPr>
                <w:rFonts w:asciiTheme="minorHAnsi" w:hAnsiTheme="minorHAnsi" w:cstheme="minorHAnsi"/>
                <w:sz w:val="22"/>
                <w:szCs w:val="22"/>
              </w:rPr>
              <w:t>Swimming costume/trunks</w:t>
            </w:r>
          </w:p>
        </w:tc>
        <w:tc>
          <w:tcPr>
            <w:tcW w:w="3297" w:type="dxa"/>
          </w:tcPr>
          <w:p w14:paraId="585ABB52" w14:textId="77777777" w:rsidR="00161058" w:rsidRPr="004D2DD8" w:rsidRDefault="00161058" w:rsidP="00161058">
            <w:pPr>
              <w:pStyle w:val="1bodycopy10pt"/>
              <w:rPr>
                <w:rFonts w:asciiTheme="minorHAnsi" w:hAnsiTheme="minorHAnsi" w:cstheme="minorHAnsi"/>
                <w:sz w:val="22"/>
                <w:szCs w:val="22"/>
              </w:rPr>
            </w:pPr>
            <w:r w:rsidRPr="004D2DD8">
              <w:rPr>
                <w:rFonts w:asciiTheme="minorHAnsi" w:hAnsiTheme="minorHAnsi" w:cstheme="minorHAnsi"/>
                <w:sz w:val="22"/>
                <w:szCs w:val="22"/>
              </w:rPr>
              <w:t>Swimming costume – one piece</w:t>
            </w:r>
          </w:p>
          <w:p w14:paraId="2BD1122E" w14:textId="77777777" w:rsidR="00161058" w:rsidRPr="004D2DD8" w:rsidRDefault="00161058" w:rsidP="00161058">
            <w:pPr>
              <w:pStyle w:val="1bodycopy10pt"/>
              <w:rPr>
                <w:rFonts w:asciiTheme="minorHAnsi" w:hAnsiTheme="minorHAnsi" w:cstheme="minorHAnsi"/>
                <w:sz w:val="22"/>
                <w:szCs w:val="22"/>
              </w:rPr>
            </w:pPr>
            <w:r w:rsidRPr="004D2DD8">
              <w:rPr>
                <w:rFonts w:asciiTheme="minorHAnsi" w:hAnsiTheme="minorHAnsi" w:cstheme="minorHAnsi"/>
                <w:sz w:val="22"/>
                <w:szCs w:val="22"/>
              </w:rPr>
              <w:t>Trunks – no shorts allowed</w:t>
            </w:r>
          </w:p>
        </w:tc>
        <w:tc>
          <w:tcPr>
            <w:tcW w:w="3273" w:type="dxa"/>
          </w:tcPr>
          <w:p w14:paraId="0EB33CF0" w14:textId="77777777" w:rsidR="00161058" w:rsidRDefault="00161058" w:rsidP="00037305">
            <w:pPr>
              <w:pStyle w:val="1bodycopy10pt"/>
              <w:rPr>
                <w:rFonts w:asciiTheme="minorHAnsi" w:hAnsiTheme="minorHAnsi" w:cstheme="minorHAnsi"/>
                <w:sz w:val="22"/>
                <w:szCs w:val="22"/>
              </w:rPr>
            </w:pPr>
            <w:r w:rsidRPr="004D2DD8">
              <w:rPr>
                <w:rFonts w:asciiTheme="minorHAnsi" w:hAnsiTheme="minorHAnsi" w:cstheme="minorHAnsi"/>
                <w:sz w:val="22"/>
                <w:szCs w:val="22"/>
              </w:rPr>
              <w:t xml:space="preserve">Pupils go swimming usually in </w:t>
            </w:r>
            <w:r w:rsidR="000D2B00">
              <w:rPr>
                <w:rFonts w:asciiTheme="minorHAnsi" w:hAnsiTheme="minorHAnsi" w:cstheme="minorHAnsi"/>
                <w:sz w:val="22"/>
                <w:szCs w:val="22"/>
              </w:rPr>
              <w:t>Y</w:t>
            </w:r>
            <w:r w:rsidRPr="004D2DD8">
              <w:rPr>
                <w:rFonts w:asciiTheme="minorHAnsi" w:hAnsiTheme="minorHAnsi" w:cstheme="minorHAnsi"/>
                <w:sz w:val="22"/>
                <w:szCs w:val="22"/>
              </w:rPr>
              <w:t xml:space="preserve">ear </w:t>
            </w:r>
            <w:r w:rsidR="000D2B00">
              <w:rPr>
                <w:rFonts w:asciiTheme="minorHAnsi" w:hAnsiTheme="minorHAnsi" w:cstheme="minorHAnsi"/>
                <w:sz w:val="22"/>
                <w:szCs w:val="22"/>
              </w:rPr>
              <w:t>5.</w:t>
            </w:r>
          </w:p>
          <w:p w14:paraId="0D358EF2" w14:textId="77777777" w:rsidR="000D2B00" w:rsidRPr="004D2DD8" w:rsidRDefault="000D2B00" w:rsidP="00037305">
            <w:pPr>
              <w:pStyle w:val="1bodycopy10pt"/>
              <w:rPr>
                <w:rFonts w:asciiTheme="minorHAnsi" w:hAnsiTheme="minorHAnsi" w:cstheme="minorHAnsi"/>
                <w:sz w:val="22"/>
                <w:szCs w:val="22"/>
              </w:rPr>
            </w:pPr>
            <w:r>
              <w:rPr>
                <w:rFonts w:asciiTheme="minorHAnsi" w:hAnsiTheme="minorHAnsi" w:cstheme="minorHAnsi"/>
                <w:sz w:val="22"/>
                <w:szCs w:val="22"/>
              </w:rPr>
              <w:t>No bikinis or baggy shorts.</w:t>
            </w:r>
          </w:p>
        </w:tc>
      </w:tr>
      <w:tr w:rsidR="00161058" w:rsidRPr="004D2DD8" w14:paraId="4DF85613" w14:textId="77777777" w:rsidTr="00D01686">
        <w:tc>
          <w:tcPr>
            <w:tcW w:w="3342" w:type="dxa"/>
          </w:tcPr>
          <w:p w14:paraId="195E3EEE" w14:textId="77777777" w:rsidR="00161058" w:rsidRPr="004D2DD8" w:rsidRDefault="00161058" w:rsidP="00037305">
            <w:pPr>
              <w:pStyle w:val="1bodycopy10pt"/>
              <w:rPr>
                <w:rFonts w:asciiTheme="minorHAnsi" w:hAnsiTheme="minorHAnsi" w:cstheme="minorHAnsi"/>
                <w:sz w:val="22"/>
                <w:szCs w:val="22"/>
              </w:rPr>
            </w:pPr>
            <w:r w:rsidRPr="004D2DD8">
              <w:rPr>
                <w:rFonts w:asciiTheme="minorHAnsi" w:hAnsiTheme="minorHAnsi" w:cstheme="minorHAnsi"/>
                <w:sz w:val="22"/>
                <w:szCs w:val="22"/>
              </w:rPr>
              <w:lastRenderedPageBreak/>
              <w:t xml:space="preserve">All in one </w:t>
            </w:r>
            <w:r w:rsidR="000D2B00">
              <w:rPr>
                <w:rFonts w:asciiTheme="minorHAnsi" w:hAnsiTheme="minorHAnsi" w:cstheme="minorHAnsi"/>
                <w:sz w:val="22"/>
                <w:szCs w:val="22"/>
              </w:rPr>
              <w:t xml:space="preserve">outdoor </w:t>
            </w:r>
            <w:r w:rsidRPr="004D2DD8">
              <w:rPr>
                <w:rFonts w:asciiTheme="minorHAnsi" w:hAnsiTheme="minorHAnsi" w:cstheme="minorHAnsi"/>
                <w:sz w:val="22"/>
                <w:szCs w:val="22"/>
              </w:rPr>
              <w:t>suit</w:t>
            </w:r>
          </w:p>
        </w:tc>
        <w:tc>
          <w:tcPr>
            <w:tcW w:w="3297" w:type="dxa"/>
          </w:tcPr>
          <w:p w14:paraId="4FA0DE9E" w14:textId="77777777" w:rsidR="00161058" w:rsidRPr="004D2DD8" w:rsidRDefault="00161058" w:rsidP="00161058">
            <w:pPr>
              <w:pStyle w:val="1bodycopy10pt"/>
              <w:rPr>
                <w:rFonts w:asciiTheme="minorHAnsi" w:hAnsiTheme="minorHAnsi" w:cstheme="minorHAnsi"/>
                <w:sz w:val="22"/>
                <w:szCs w:val="22"/>
              </w:rPr>
            </w:pPr>
            <w:r w:rsidRPr="004D2DD8">
              <w:rPr>
                <w:rFonts w:asciiTheme="minorHAnsi" w:hAnsiTheme="minorHAnsi" w:cstheme="minorHAnsi"/>
                <w:sz w:val="22"/>
                <w:szCs w:val="22"/>
              </w:rPr>
              <w:t>Any colour</w:t>
            </w:r>
          </w:p>
        </w:tc>
        <w:tc>
          <w:tcPr>
            <w:tcW w:w="3273" w:type="dxa"/>
          </w:tcPr>
          <w:p w14:paraId="6989290A" w14:textId="77777777" w:rsidR="00161058" w:rsidRPr="004D2DD8" w:rsidRDefault="00161058" w:rsidP="00037305">
            <w:pPr>
              <w:pStyle w:val="1bodycopy10pt"/>
              <w:rPr>
                <w:rFonts w:asciiTheme="minorHAnsi" w:hAnsiTheme="minorHAnsi" w:cstheme="minorHAnsi"/>
                <w:sz w:val="22"/>
                <w:szCs w:val="22"/>
              </w:rPr>
            </w:pPr>
            <w:r w:rsidRPr="004D2DD8">
              <w:rPr>
                <w:rFonts w:asciiTheme="minorHAnsi" w:hAnsiTheme="minorHAnsi" w:cstheme="minorHAnsi"/>
                <w:sz w:val="22"/>
                <w:szCs w:val="22"/>
              </w:rPr>
              <w:t>If possible, we like Early Years pupils to have an all-weather suit so they can access the outdoor learning environment throughout the year.</w:t>
            </w:r>
          </w:p>
        </w:tc>
      </w:tr>
      <w:tr w:rsidR="00284C4C" w:rsidRPr="004D2DD8" w14:paraId="1F23DA6D" w14:textId="77777777" w:rsidTr="00D01686">
        <w:tc>
          <w:tcPr>
            <w:tcW w:w="3342" w:type="dxa"/>
          </w:tcPr>
          <w:p w14:paraId="4B0AF0E4" w14:textId="77777777" w:rsidR="00284C4C" w:rsidRPr="004D2DD8" w:rsidRDefault="00284C4C" w:rsidP="00037305">
            <w:pPr>
              <w:pStyle w:val="1bodycopy10pt"/>
              <w:rPr>
                <w:rFonts w:asciiTheme="minorHAnsi" w:hAnsiTheme="minorHAnsi" w:cstheme="minorHAnsi"/>
                <w:sz w:val="22"/>
                <w:szCs w:val="22"/>
              </w:rPr>
            </w:pPr>
            <w:r w:rsidRPr="004D2DD8">
              <w:rPr>
                <w:rFonts w:asciiTheme="minorHAnsi" w:hAnsiTheme="minorHAnsi" w:cstheme="minorHAnsi"/>
                <w:sz w:val="22"/>
                <w:szCs w:val="22"/>
              </w:rPr>
              <w:t>Earrings- small stud earrings</w:t>
            </w:r>
          </w:p>
        </w:tc>
        <w:tc>
          <w:tcPr>
            <w:tcW w:w="3297" w:type="dxa"/>
          </w:tcPr>
          <w:p w14:paraId="7DC83A6F" w14:textId="77777777" w:rsidR="00284C4C" w:rsidRPr="004D2DD8" w:rsidRDefault="00284C4C" w:rsidP="00161058">
            <w:pPr>
              <w:pStyle w:val="1bodycopy10pt"/>
              <w:rPr>
                <w:rFonts w:asciiTheme="minorHAnsi" w:hAnsiTheme="minorHAnsi" w:cstheme="minorHAnsi"/>
                <w:sz w:val="22"/>
                <w:szCs w:val="22"/>
              </w:rPr>
            </w:pPr>
          </w:p>
        </w:tc>
        <w:tc>
          <w:tcPr>
            <w:tcW w:w="3273" w:type="dxa"/>
          </w:tcPr>
          <w:p w14:paraId="0576ABD7" w14:textId="77777777" w:rsidR="00284C4C" w:rsidRPr="004D2DD8" w:rsidRDefault="00284C4C" w:rsidP="00037305">
            <w:pPr>
              <w:pStyle w:val="1bodycopy10pt"/>
              <w:rPr>
                <w:rFonts w:asciiTheme="minorHAnsi" w:hAnsiTheme="minorHAnsi" w:cstheme="minorHAnsi"/>
                <w:sz w:val="22"/>
                <w:szCs w:val="22"/>
              </w:rPr>
            </w:pPr>
            <w:r w:rsidRPr="004D2DD8">
              <w:rPr>
                <w:rFonts w:asciiTheme="minorHAnsi" w:hAnsiTheme="minorHAnsi" w:cstheme="minorHAnsi"/>
                <w:sz w:val="22"/>
                <w:szCs w:val="22"/>
              </w:rPr>
              <w:t>Metal, one per ear.</w:t>
            </w:r>
          </w:p>
          <w:p w14:paraId="34AAFFCB" w14:textId="203A6E0E" w:rsidR="00284C4C" w:rsidRPr="004D2DD8" w:rsidRDefault="00284C4C" w:rsidP="00037305">
            <w:pPr>
              <w:pStyle w:val="1bodycopy10pt"/>
              <w:rPr>
                <w:rFonts w:asciiTheme="minorHAnsi" w:hAnsiTheme="minorHAnsi" w:cstheme="minorHAnsi"/>
                <w:sz w:val="22"/>
                <w:szCs w:val="22"/>
              </w:rPr>
            </w:pPr>
            <w:r w:rsidRPr="004D2DD8">
              <w:rPr>
                <w:rFonts w:asciiTheme="minorHAnsi" w:hAnsiTheme="minorHAnsi" w:cstheme="minorHAnsi"/>
                <w:sz w:val="22"/>
                <w:szCs w:val="22"/>
              </w:rPr>
              <w:t>For health and safety reasons we cannot permit hoop, or drop earrings</w:t>
            </w:r>
            <w:r w:rsidR="00D01686">
              <w:rPr>
                <w:rFonts w:asciiTheme="minorHAnsi" w:hAnsiTheme="minorHAnsi" w:cstheme="minorHAnsi"/>
                <w:sz w:val="22"/>
                <w:szCs w:val="22"/>
              </w:rPr>
              <w:t>.  Newly pierced ears must be covered with plasters for PE.</w:t>
            </w:r>
          </w:p>
        </w:tc>
      </w:tr>
      <w:tr w:rsidR="00D01686" w:rsidRPr="004D2DD8" w14:paraId="5D0A8B7E" w14:textId="77777777" w:rsidTr="00D01686">
        <w:tc>
          <w:tcPr>
            <w:tcW w:w="3342" w:type="dxa"/>
          </w:tcPr>
          <w:p w14:paraId="5C0A37F6" w14:textId="1D1FE4C7" w:rsidR="00D01686" w:rsidRPr="004D2DD8" w:rsidRDefault="00D01686" w:rsidP="00037305">
            <w:pPr>
              <w:pStyle w:val="1bodycopy10pt"/>
              <w:rPr>
                <w:rFonts w:asciiTheme="minorHAnsi" w:hAnsiTheme="minorHAnsi" w:cstheme="minorHAnsi"/>
                <w:sz w:val="22"/>
                <w:szCs w:val="22"/>
              </w:rPr>
            </w:pPr>
            <w:r>
              <w:rPr>
                <w:rFonts w:asciiTheme="minorHAnsi" w:hAnsiTheme="minorHAnsi" w:cstheme="minorHAnsi"/>
                <w:sz w:val="22"/>
                <w:szCs w:val="22"/>
              </w:rPr>
              <w:t>Watches</w:t>
            </w:r>
          </w:p>
        </w:tc>
        <w:tc>
          <w:tcPr>
            <w:tcW w:w="3297" w:type="dxa"/>
          </w:tcPr>
          <w:p w14:paraId="0F11BBCD" w14:textId="14D16329" w:rsidR="00D01686" w:rsidRPr="004D2DD8" w:rsidRDefault="00D01686" w:rsidP="00161058">
            <w:pPr>
              <w:pStyle w:val="1bodycopy10pt"/>
              <w:rPr>
                <w:rFonts w:asciiTheme="minorHAnsi" w:hAnsiTheme="minorHAnsi" w:cstheme="minorHAnsi"/>
                <w:sz w:val="22"/>
                <w:szCs w:val="22"/>
              </w:rPr>
            </w:pPr>
            <w:r>
              <w:rPr>
                <w:rFonts w:asciiTheme="minorHAnsi" w:hAnsiTheme="minorHAnsi" w:cstheme="minorHAnsi"/>
                <w:sz w:val="22"/>
                <w:szCs w:val="22"/>
              </w:rPr>
              <w:t>Analogue or digital watches may be worn as long as they do not emit alarms/beeps.</w:t>
            </w:r>
          </w:p>
        </w:tc>
        <w:tc>
          <w:tcPr>
            <w:tcW w:w="3273" w:type="dxa"/>
          </w:tcPr>
          <w:p w14:paraId="365E5C5F" w14:textId="46730CBF" w:rsidR="00D01686" w:rsidRPr="004D2DD8" w:rsidRDefault="00D01686" w:rsidP="00037305">
            <w:pPr>
              <w:pStyle w:val="1bodycopy10pt"/>
              <w:rPr>
                <w:rFonts w:asciiTheme="minorHAnsi" w:hAnsiTheme="minorHAnsi" w:cstheme="minorHAnsi"/>
                <w:sz w:val="22"/>
                <w:szCs w:val="22"/>
              </w:rPr>
            </w:pPr>
            <w:r>
              <w:rPr>
                <w:rFonts w:asciiTheme="minorHAnsi" w:hAnsiTheme="minorHAnsi" w:cstheme="minorHAnsi"/>
                <w:sz w:val="22"/>
                <w:szCs w:val="22"/>
              </w:rPr>
              <w:t xml:space="preserve">Smart watches are not permitted </w:t>
            </w:r>
          </w:p>
        </w:tc>
      </w:tr>
      <w:tr w:rsidR="00284C4C" w:rsidRPr="004D2DD8" w14:paraId="083A8A6C" w14:textId="77777777" w:rsidTr="00D01686">
        <w:tc>
          <w:tcPr>
            <w:tcW w:w="3342" w:type="dxa"/>
          </w:tcPr>
          <w:p w14:paraId="3D7F4C9B" w14:textId="77777777" w:rsidR="00284C4C" w:rsidRPr="004D2DD8" w:rsidRDefault="0004510A" w:rsidP="00037305">
            <w:pPr>
              <w:pStyle w:val="1bodycopy10pt"/>
              <w:rPr>
                <w:rFonts w:asciiTheme="minorHAnsi" w:hAnsiTheme="minorHAnsi" w:cstheme="minorHAnsi"/>
                <w:sz w:val="22"/>
                <w:szCs w:val="22"/>
              </w:rPr>
            </w:pPr>
            <w:r w:rsidRPr="004D2DD8">
              <w:rPr>
                <w:rFonts w:asciiTheme="minorHAnsi" w:hAnsiTheme="minorHAnsi" w:cstheme="minorHAnsi"/>
                <w:sz w:val="22"/>
                <w:szCs w:val="22"/>
              </w:rPr>
              <w:t>Jewel</w:t>
            </w:r>
            <w:r w:rsidR="000D2B00">
              <w:rPr>
                <w:rFonts w:asciiTheme="minorHAnsi" w:hAnsiTheme="minorHAnsi" w:cstheme="minorHAnsi"/>
                <w:sz w:val="22"/>
                <w:szCs w:val="22"/>
              </w:rPr>
              <w:t>le</w:t>
            </w:r>
            <w:r w:rsidRPr="004D2DD8">
              <w:rPr>
                <w:rFonts w:asciiTheme="minorHAnsi" w:hAnsiTheme="minorHAnsi" w:cstheme="minorHAnsi"/>
                <w:sz w:val="22"/>
                <w:szCs w:val="22"/>
              </w:rPr>
              <w:t>ry</w:t>
            </w:r>
          </w:p>
        </w:tc>
        <w:tc>
          <w:tcPr>
            <w:tcW w:w="3297" w:type="dxa"/>
          </w:tcPr>
          <w:p w14:paraId="57AABB50" w14:textId="77777777" w:rsidR="00284C4C" w:rsidRPr="004D2DD8" w:rsidRDefault="00284C4C" w:rsidP="00161058">
            <w:pPr>
              <w:pStyle w:val="1bodycopy10pt"/>
              <w:rPr>
                <w:rFonts w:asciiTheme="minorHAnsi" w:hAnsiTheme="minorHAnsi" w:cstheme="minorHAnsi"/>
                <w:sz w:val="22"/>
                <w:szCs w:val="22"/>
              </w:rPr>
            </w:pPr>
          </w:p>
        </w:tc>
        <w:tc>
          <w:tcPr>
            <w:tcW w:w="3273" w:type="dxa"/>
          </w:tcPr>
          <w:p w14:paraId="4BE0C035" w14:textId="77777777" w:rsidR="00284C4C" w:rsidRPr="004D2DD8" w:rsidRDefault="0004510A" w:rsidP="00037305">
            <w:pPr>
              <w:pStyle w:val="1bodycopy10pt"/>
              <w:rPr>
                <w:rFonts w:asciiTheme="minorHAnsi" w:hAnsiTheme="minorHAnsi" w:cstheme="minorHAnsi"/>
                <w:sz w:val="22"/>
                <w:szCs w:val="22"/>
              </w:rPr>
            </w:pPr>
            <w:r w:rsidRPr="004D2DD8">
              <w:rPr>
                <w:rFonts w:asciiTheme="minorHAnsi" w:hAnsiTheme="minorHAnsi" w:cstheme="minorHAnsi"/>
                <w:sz w:val="22"/>
                <w:szCs w:val="22"/>
              </w:rPr>
              <w:t>No other jewel</w:t>
            </w:r>
            <w:r w:rsidR="000D2B00">
              <w:rPr>
                <w:rFonts w:asciiTheme="minorHAnsi" w:hAnsiTheme="minorHAnsi" w:cstheme="minorHAnsi"/>
                <w:sz w:val="22"/>
                <w:szCs w:val="22"/>
              </w:rPr>
              <w:t>le</w:t>
            </w:r>
            <w:r w:rsidRPr="004D2DD8">
              <w:rPr>
                <w:rFonts w:asciiTheme="minorHAnsi" w:hAnsiTheme="minorHAnsi" w:cstheme="minorHAnsi"/>
                <w:sz w:val="22"/>
                <w:szCs w:val="22"/>
              </w:rPr>
              <w:t>ry is permitted</w:t>
            </w:r>
          </w:p>
        </w:tc>
      </w:tr>
      <w:tr w:rsidR="00284C4C" w:rsidRPr="004D2DD8" w14:paraId="596EF2F8" w14:textId="77777777" w:rsidTr="00D01686">
        <w:tc>
          <w:tcPr>
            <w:tcW w:w="3342" w:type="dxa"/>
          </w:tcPr>
          <w:p w14:paraId="48DD0A8E" w14:textId="77777777" w:rsidR="00284C4C" w:rsidRPr="004D2DD8" w:rsidRDefault="0004510A" w:rsidP="00037305">
            <w:pPr>
              <w:pStyle w:val="1bodycopy10pt"/>
              <w:rPr>
                <w:rFonts w:asciiTheme="minorHAnsi" w:hAnsiTheme="minorHAnsi" w:cstheme="minorHAnsi"/>
                <w:sz w:val="22"/>
                <w:szCs w:val="22"/>
              </w:rPr>
            </w:pPr>
            <w:r w:rsidRPr="004D2DD8">
              <w:rPr>
                <w:rFonts w:asciiTheme="minorHAnsi" w:hAnsiTheme="minorHAnsi" w:cstheme="minorHAnsi"/>
                <w:sz w:val="22"/>
                <w:szCs w:val="22"/>
              </w:rPr>
              <w:t>Make-up</w:t>
            </w:r>
          </w:p>
        </w:tc>
        <w:tc>
          <w:tcPr>
            <w:tcW w:w="3297" w:type="dxa"/>
          </w:tcPr>
          <w:p w14:paraId="62EAC1B3" w14:textId="77777777" w:rsidR="00284C4C" w:rsidRPr="004D2DD8" w:rsidRDefault="00284C4C" w:rsidP="00161058">
            <w:pPr>
              <w:pStyle w:val="1bodycopy10pt"/>
              <w:rPr>
                <w:rFonts w:asciiTheme="minorHAnsi" w:hAnsiTheme="minorHAnsi" w:cstheme="minorHAnsi"/>
                <w:sz w:val="22"/>
                <w:szCs w:val="22"/>
              </w:rPr>
            </w:pPr>
          </w:p>
        </w:tc>
        <w:tc>
          <w:tcPr>
            <w:tcW w:w="3273" w:type="dxa"/>
          </w:tcPr>
          <w:p w14:paraId="6315E13E" w14:textId="77777777" w:rsidR="00284C4C" w:rsidRPr="004D2DD8" w:rsidRDefault="0004510A" w:rsidP="00037305">
            <w:pPr>
              <w:pStyle w:val="1bodycopy10pt"/>
              <w:rPr>
                <w:rFonts w:asciiTheme="minorHAnsi" w:hAnsiTheme="minorHAnsi" w:cstheme="minorHAnsi"/>
                <w:sz w:val="22"/>
                <w:szCs w:val="22"/>
              </w:rPr>
            </w:pPr>
            <w:r w:rsidRPr="004D2DD8">
              <w:rPr>
                <w:rFonts w:asciiTheme="minorHAnsi" w:hAnsiTheme="minorHAnsi" w:cstheme="minorHAnsi"/>
                <w:sz w:val="22"/>
                <w:szCs w:val="22"/>
              </w:rPr>
              <w:t>No make-up, including nail varnish is permitted</w:t>
            </w:r>
          </w:p>
        </w:tc>
      </w:tr>
      <w:tr w:rsidR="00284C4C" w:rsidRPr="004D2DD8" w14:paraId="684C6A56" w14:textId="77777777" w:rsidTr="00D01686">
        <w:tc>
          <w:tcPr>
            <w:tcW w:w="3342" w:type="dxa"/>
          </w:tcPr>
          <w:p w14:paraId="106C0012" w14:textId="77777777" w:rsidR="00284C4C" w:rsidRPr="004D2DD8" w:rsidRDefault="0004510A" w:rsidP="0004510A">
            <w:pPr>
              <w:pStyle w:val="1bodycopy10pt"/>
              <w:rPr>
                <w:rFonts w:asciiTheme="minorHAnsi" w:hAnsiTheme="minorHAnsi" w:cstheme="minorHAnsi"/>
                <w:sz w:val="22"/>
                <w:szCs w:val="22"/>
              </w:rPr>
            </w:pPr>
            <w:r w:rsidRPr="004D2DD8">
              <w:rPr>
                <w:rFonts w:asciiTheme="minorHAnsi" w:hAnsiTheme="minorHAnsi" w:cstheme="minorHAnsi"/>
                <w:sz w:val="22"/>
                <w:szCs w:val="22"/>
              </w:rPr>
              <w:t>Hairstyle</w:t>
            </w:r>
          </w:p>
        </w:tc>
        <w:tc>
          <w:tcPr>
            <w:tcW w:w="3297" w:type="dxa"/>
          </w:tcPr>
          <w:p w14:paraId="1A4B5C34" w14:textId="77777777" w:rsidR="00284C4C" w:rsidRPr="004D2DD8" w:rsidRDefault="00284C4C" w:rsidP="00161058">
            <w:pPr>
              <w:pStyle w:val="1bodycopy10pt"/>
              <w:rPr>
                <w:rFonts w:asciiTheme="minorHAnsi" w:hAnsiTheme="minorHAnsi" w:cstheme="minorHAnsi"/>
                <w:sz w:val="22"/>
                <w:szCs w:val="22"/>
              </w:rPr>
            </w:pPr>
          </w:p>
        </w:tc>
        <w:tc>
          <w:tcPr>
            <w:tcW w:w="3273" w:type="dxa"/>
          </w:tcPr>
          <w:p w14:paraId="581CEA11" w14:textId="77777777" w:rsidR="00284C4C" w:rsidRPr="004D2DD8" w:rsidRDefault="0004510A" w:rsidP="00037305">
            <w:pPr>
              <w:pStyle w:val="1bodycopy10pt"/>
              <w:rPr>
                <w:rFonts w:asciiTheme="minorHAnsi" w:hAnsiTheme="minorHAnsi" w:cstheme="minorHAnsi"/>
                <w:sz w:val="22"/>
                <w:szCs w:val="22"/>
              </w:rPr>
            </w:pPr>
            <w:r w:rsidRPr="004D2DD8">
              <w:rPr>
                <w:rFonts w:asciiTheme="minorHAnsi" w:hAnsiTheme="minorHAnsi" w:cstheme="minorHAnsi"/>
                <w:sz w:val="22"/>
                <w:szCs w:val="22"/>
              </w:rPr>
              <w:t xml:space="preserve">No extreme haircuts or </w:t>
            </w:r>
            <w:r w:rsidR="000D2B00">
              <w:rPr>
                <w:rFonts w:asciiTheme="minorHAnsi" w:hAnsiTheme="minorHAnsi" w:cstheme="minorHAnsi"/>
                <w:sz w:val="22"/>
                <w:szCs w:val="22"/>
              </w:rPr>
              <w:t xml:space="preserve">unnatural </w:t>
            </w:r>
            <w:r w:rsidRPr="004D2DD8">
              <w:rPr>
                <w:rFonts w:asciiTheme="minorHAnsi" w:hAnsiTheme="minorHAnsi" w:cstheme="minorHAnsi"/>
                <w:sz w:val="22"/>
                <w:szCs w:val="22"/>
              </w:rPr>
              <w:t>colours are permitted.</w:t>
            </w:r>
          </w:p>
        </w:tc>
      </w:tr>
    </w:tbl>
    <w:p w14:paraId="56984F1D" w14:textId="7A7D4583" w:rsidR="00284C4C" w:rsidRPr="00D01686" w:rsidRDefault="00D01686" w:rsidP="00023D47">
      <w:pPr>
        <w:pStyle w:val="Subhead2"/>
        <w:rPr>
          <w:rFonts w:asciiTheme="minorHAnsi" w:hAnsiTheme="minorHAnsi" w:cstheme="minorHAnsi"/>
          <w:b w:val="0"/>
          <w:bCs/>
          <w:sz w:val="22"/>
          <w:szCs w:val="22"/>
        </w:rPr>
      </w:pPr>
      <w:r w:rsidRPr="00D01686">
        <w:rPr>
          <w:rFonts w:asciiTheme="minorHAnsi" w:hAnsiTheme="minorHAnsi" w:cstheme="minorHAnsi"/>
          <w:b w:val="0"/>
          <w:bCs/>
          <w:sz w:val="22"/>
          <w:szCs w:val="22"/>
          <w:lang w:val="en-GB"/>
        </w:rPr>
        <w:t>Children/parents will be asked to remove any earrings</w:t>
      </w:r>
      <w:r>
        <w:rPr>
          <w:rFonts w:asciiTheme="minorHAnsi" w:hAnsiTheme="minorHAnsi" w:cstheme="minorHAnsi"/>
          <w:b w:val="0"/>
          <w:bCs/>
          <w:sz w:val="22"/>
          <w:szCs w:val="22"/>
          <w:lang w:val="en-GB"/>
        </w:rPr>
        <w:t xml:space="preserve"> that don’t fit the criteria above and any </w:t>
      </w:r>
      <w:r w:rsidRPr="00D01686">
        <w:rPr>
          <w:rFonts w:asciiTheme="minorHAnsi" w:hAnsiTheme="minorHAnsi" w:cstheme="minorHAnsi"/>
          <w:b w:val="0"/>
          <w:bCs/>
          <w:sz w:val="22"/>
          <w:szCs w:val="22"/>
          <w:lang w:val="en-GB"/>
        </w:rPr>
        <w:t xml:space="preserve">jewellery as soon as they are noticed. Whilst every effort will be taken to ensure the safety of the children’s personal property, neither the school, nor L.E.A.D. Academy Trust can take responsibility for any loss or damage. Therefore, children should not bring valuable personal items into school. </w:t>
      </w:r>
    </w:p>
    <w:p w14:paraId="2C1FFEA0" w14:textId="77777777" w:rsidR="00023D47" w:rsidRPr="004D2DD8" w:rsidRDefault="00023D47" w:rsidP="00023D47">
      <w:pPr>
        <w:pStyle w:val="Subhead2"/>
        <w:rPr>
          <w:rFonts w:asciiTheme="minorHAnsi" w:hAnsiTheme="minorHAnsi" w:cstheme="minorHAnsi"/>
          <w:sz w:val="22"/>
          <w:szCs w:val="22"/>
        </w:rPr>
      </w:pPr>
      <w:r w:rsidRPr="004D2DD8">
        <w:rPr>
          <w:rFonts w:asciiTheme="minorHAnsi" w:hAnsiTheme="minorHAnsi" w:cstheme="minorHAnsi"/>
          <w:sz w:val="22"/>
          <w:szCs w:val="22"/>
        </w:rPr>
        <w:t xml:space="preserve">4.2 Where to purchase </w:t>
      </w:r>
      <w:r w:rsidR="00284C4C" w:rsidRPr="004D2DD8">
        <w:rPr>
          <w:rFonts w:asciiTheme="minorHAnsi" w:hAnsiTheme="minorHAnsi" w:cstheme="minorHAnsi"/>
          <w:sz w:val="22"/>
          <w:szCs w:val="22"/>
        </w:rPr>
        <w:t>uniform</w:t>
      </w:r>
    </w:p>
    <w:p w14:paraId="627819F6" w14:textId="77777777" w:rsidR="000D2B00" w:rsidRDefault="000D2B00" w:rsidP="005071BA">
      <w:pPr>
        <w:pStyle w:val="3Bulletedcopyblue"/>
        <w:numPr>
          <w:ilvl w:val="0"/>
          <w:numId w:val="7"/>
        </w:numPr>
        <w:rPr>
          <w:rFonts w:asciiTheme="minorHAnsi" w:hAnsiTheme="minorHAnsi" w:cstheme="minorHAnsi"/>
          <w:sz w:val="22"/>
          <w:szCs w:val="22"/>
        </w:rPr>
      </w:pPr>
      <w:r w:rsidRPr="004D2DD8">
        <w:rPr>
          <w:rFonts w:asciiTheme="minorHAnsi" w:hAnsiTheme="minorHAnsi" w:cstheme="minorHAnsi"/>
          <w:sz w:val="22"/>
          <w:szCs w:val="22"/>
        </w:rPr>
        <w:t xml:space="preserve">There is </w:t>
      </w:r>
      <w:r>
        <w:rPr>
          <w:rFonts w:asciiTheme="minorHAnsi" w:hAnsiTheme="minorHAnsi" w:cstheme="minorHAnsi"/>
          <w:sz w:val="22"/>
          <w:szCs w:val="22"/>
        </w:rPr>
        <w:t>no</w:t>
      </w:r>
      <w:r w:rsidRPr="004D2DD8">
        <w:rPr>
          <w:rFonts w:asciiTheme="minorHAnsi" w:hAnsiTheme="minorHAnsi" w:cstheme="minorHAnsi"/>
          <w:sz w:val="22"/>
          <w:szCs w:val="22"/>
        </w:rPr>
        <w:t xml:space="preserve"> expectation that the uniform is purchased from the academy or that it has to have the logo.</w:t>
      </w:r>
    </w:p>
    <w:p w14:paraId="3488EA67" w14:textId="77777777" w:rsidR="00023D47" w:rsidRPr="004D2DD8" w:rsidRDefault="00284C4C" w:rsidP="005071BA">
      <w:pPr>
        <w:pStyle w:val="3Bulletedcopyblue"/>
        <w:numPr>
          <w:ilvl w:val="0"/>
          <w:numId w:val="7"/>
        </w:numPr>
        <w:rPr>
          <w:rFonts w:asciiTheme="minorHAnsi" w:hAnsiTheme="minorHAnsi" w:cstheme="minorHAnsi"/>
          <w:sz w:val="22"/>
          <w:szCs w:val="22"/>
        </w:rPr>
      </w:pPr>
      <w:r w:rsidRPr="004D2DD8">
        <w:rPr>
          <w:rFonts w:asciiTheme="minorHAnsi" w:hAnsiTheme="minorHAnsi" w:cstheme="minorHAnsi"/>
          <w:sz w:val="22"/>
          <w:szCs w:val="22"/>
        </w:rPr>
        <w:t xml:space="preserve">If you wish to purchase the items above from the school directly, please contact the school to make the order </w:t>
      </w:r>
      <w:r w:rsidRPr="000D2B00">
        <w:rPr>
          <w:rFonts w:asciiTheme="minorHAnsi" w:hAnsiTheme="minorHAnsi" w:cstheme="minorHAnsi"/>
          <w:sz w:val="22"/>
          <w:szCs w:val="22"/>
        </w:rPr>
        <w:t>and pay via the Gateway app</w:t>
      </w:r>
      <w:r w:rsidRPr="004D2DD8">
        <w:rPr>
          <w:rFonts w:asciiTheme="minorHAnsi" w:hAnsiTheme="minorHAnsi" w:cstheme="minorHAnsi"/>
          <w:sz w:val="22"/>
          <w:szCs w:val="22"/>
        </w:rPr>
        <w:t xml:space="preserve">. </w:t>
      </w:r>
    </w:p>
    <w:p w14:paraId="03954AD0" w14:textId="77777777" w:rsidR="00284C4C" w:rsidRPr="004D2DD8" w:rsidRDefault="00284C4C" w:rsidP="005071BA">
      <w:pPr>
        <w:pStyle w:val="3Bulletedcopyblue"/>
        <w:numPr>
          <w:ilvl w:val="0"/>
          <w:numId w:val="7"/>
        </w:numPr>
        <w:rPr>
          <w:rFonts w:asciiTheme="minorHAnsi" w:hAnsiTheme="minorHAnsi" w:cstheme="minorHAnsi"/>
          <w:sz w:val="22"/>
          <w:szCs w:val="22"/>
        </w:rPr>
      </w:pPr>
      <w:r w:rsidRPr="004D2DD8">
        <w:rPr>
          <w:rFonts w:asciiTheme="minorHAnsi" w:hAnsiTheme="minorHAnsi" w:cstheme="minorHAnsi"/>
          <w:sz w:val="22"/>
          <w:szCs w:val="22"/>
        </w:rPr>
        <w:t xml:space="preserve">Each half- term, we will offer </w:t>
      </w:r>
      <w:r w:rsidR="000D2B00" w:rsidRPr="004D2DD8">
        <w:rPr>
          <w:rFonts w:asciiTheme="minorHAnsi" w:hAnsiTheme="minorHAnsi" w:cstheme="minorHAnsi"/>
          <w:sz w:val="22"/>
          <w:szCs w:val="22"/>
        </w:rPr>
        <w:t>secondhand</w:t>
      </w:r>
      <w:r w:rsidRPr="004D2DD8">
        <w:rPr>
          <w:rFonts w:asciiTheme="minorHAnsi" w:hAnsiTheme="minorHAnsi" w:cstheme="minorHAnsi"/>
          <w:sz w:val="22"/>
          <w:szCs w:val="22"/>
        </w:rPr>
        <w:t xml:space="preserve"> uniform for a small fee. Any uniform that is of good quality, that parents wish to donate, would be gratefully received.</w:t>
      </w:r>
    </w:p>
    <w:p w14:paraId="1163B56D" w14:textId="77777777" w:rsidR="00023D47" w:rsidRPr="004D2DD8" w:rsidRDefault="00023D47" w:rsidP="00023D47">
      <w:pPr>
        <w:pStyle w:val="Heading1"/>
        <w:rPr>
          <w:rFonts w:asciiTheme="minorHAnsi" w:hAnsiTheme="minorHAnsi" w:cstheme="minorHAnsi"/>
          <w:sz w:val="22"/>
          <w:szCs w:val="22"/>
        </w:rPr>
      </w:pPr>
    </w:p>
    <w:p w14:paraId="3933E25A" w14:textId="77777777" w:rsidR="00023D47" w:rsidRPr="0021416A" w:rsidRDefault="00023D47" w:rsidP="00023D47">
      <w:pPr>
        <w:pStyle w:val="Heading1"/>
        <w:rPr>
          <w:rFonts w:asciiTheme="minorHAnsi" w:hAnsiTheme="minorHAnsi" w:cstheme="minorHAnsi"/>
          <w:b/>
          <w:bCs/>
          <w:sz w:val="36"/>
          <w:szCs w:val="36"/>
        </w:rPr>
      </w:pPr>
      <w:bookmarkStart w:id="4" w:name="_Toc144292082"/>
      <w:r w:rsidRPr="0021416A">
        <w:rPr>
          <w:rFonts w:asciiTheme="minorHAnsi" w:hAnsiTheme="minorHAnsi" w:cstheme="minorHAnsi"/>
          <w:b/>
          <w:bCs/>
          <w:sz w:val="36"/>
          <w:szCs w:val="36"/>
        </w:rPr>
        <w:t xml:space="preserve">5. Expectations for our </w:t>
      </w:r>
      <w:r w:rsidR="00284C4C" w:rsidRPr="0021416A">
        <w:rPr>
          <w:rFonts w:asciiTheme="minorHAnsi" w:hAnsiTheme="minorHAnsi" w:cstheme="minorHAnsi"/>
          <w:b/>
          <w:bCs/>
          <w:sz w:val="36"/>
          <w:szCs w:val="36"/>
        </w:rPr>
        <w:t>Academy C</w:t>
      </w:r>
      <w:r w:rsidRPr="0021416A">
        <w:rPr>
          <w:rFonts w:asciiTheme="minorHAnsi" w:hAnsiTheme="minorHAnsi" w:cstheme="minorHAnsi"/>
          <w:b/>
          <w:bCs/>
          <w:sz w:val="36"/>
          <w:szCs w:val="36"/>
        </w:rPr>
        <w:t>ommunity</w:t>
      </w:r>
      <w:bookmarkEnd w:id="4"/>
      <w:r w:rsidRPr="0021416A">
        <w:rPr>
          <w:rFonts w:asciiTheme="minorHAnsi" w:hAnsiTheme="minorHAnsi" w:cstheme="minorHAnsi"/>
          <w:b/>
          <w:bCs/>
          <w:sz w:val="36"/>
          <w:szCs w:val="36"/>
        </w:rPr>
        <w:t xml:space="preserve"> </w:t>
      </w:r>
    </w:p>
    <w:p w14:paraId="167F62AD" w14:textId="77777777" w:rsidR="00023D47" w:rsidRPr="004D2DD8" w:rsidRDefault="00023D47" w:rsidP="00023D47">
      <w:pPr>
        <w:pStyle w:val="Subhead2"/>
        <w:rPr>
          <w:rFonts w:asciiTheme="minorHAnsi" w:hAnsiTheme="minorHAnsi" w:cstheme="minorHAnsi"/>
          <w:sz w:val="22"/>
          <w:szCs w:val="22"/>
          <w:lang w:val="en-GB"/>
        </w:rPr>
      </w:pPr>
      <w:r w:rsidRPr="004D2DD8">
        <w:rPr>
          <w:rFonts w:asciiTheme="minorHAnsi" w:hAnsiTheme="minorHAnsi" w:cstheme="minorHAnsi"/>
          <w:sz w:val="22"/>
          <w:szCs w:val="22"/>
          <w:lang w:val="en-GB"/>
        </w:rPr>
        <w:t>5.1 Pupils</w:t>
      </w:r>
    </w:p>
    <w:p w14:paraId="2FF9415E" w14:textId="77777777" w:rsidR="00023D47" w:rsidRPr="004D2DD8" w:rsidRDefault="00023D47" w:rsidP="00023D47">
      <w:pPr>
        <w:pStyle w:val="1bodycopy10pt"/>
        <w:rPr>
          <w:rFonts w:asciiTheme="minorHAnsi" w:hAnsiTheme="minorHAnsi" w:cstheme="minorHAnsi"/>
          <w:sz w:val="22"/>
          <w:szCs w:val="22"/>
          <w:lang w:val="en-GB"/>
        </w:rPr>
      </w:pPr>
      <w:r w:rsidRPr="004D2DD8">
        <w:rPr>
          <w:rFonts w:asciiTheme="minorHAnsi" w:hAnsiTheme="minorHAnsi" w:cstheme="minorHAnsi"/>
          <w:sz w:val="22"/>
          <w:szCs w:val="22"/>
          <w:lang w:val="en-GB"/>
        </w:rPr>
        <w:t>Pupils are expected to wear the correct uniform at all times (other than specified non-school uniform days) while:</w:t>
      </w:r>
    </w:p>
    <w:p w14:paraId="084D87AC" w14:textId="77777777" w:rsidR="00023D47" w:rsidRPr="004D2DD8" w:rsidRDefault="00023D47" w:rsidP="005071BA">
      <w:pPr>
        <w:pStyle w:val="3Bulletedcopyblue"/>
        <w:numPr>
          <w:ilvl w:val="0"/>
          <w:numId w:val="8"/>
        </w:numPr>
        <w:rPr>
          <w:rFonts w:asciiTheme="minorHAnsi" w:hAnsiTheme="minorHAnsi" w:cstheme="minorHAnsi"/>
          <w:sz w:val="22"/>
          <w:szCs w:val="22"/>
          <w:lang w:val="en-GB"/>
        </w:rPr>
      </w:pPr>
      <w:r w:rsidRPr="004D2DD8">
        <w:rPr>
          <w:rFonts w:asciiTheme="minorHAnsi" w:hAnsiTheme="minorHAnsi" w:cstheme="minorHAnsi"/>
          <w:sz w:val="22"/>
          <w:szCs w:val="22"/>
          <w:lang w:val="en-GB"/>
        </w:rPr>
        <w:t>On the school premises</w:t>
      </w:r>
    </w:p>
    <w:p w14:paraId="215A80C4" w14:textId="77777777" w:rsidR="00023D47" w:rsidRPr="004D2DD8" w:rsidRDefault="00023D47" w:rsidP="005071BA">
      <w:pPr>
        <w:pStyle w:val="3Bulletedcopyblue"/>
        <w:numPr>
          <w:ilvl w:val="0"/>
          <w:numId w:val="8"/>
        </w:numPr>
        <w:rPr>
          <w:rFonts w:asciiTheme="minorHAnsi" w:hAnsiTheme="minorHAnsi" w:cstheme="minorHAnsi"/>
          <w:sz w:val="22"/>
          <w:szCs w:val="22"/>
          <w:lang w:val="en-GB"/>
        </w:rPr>
      </w:pPr>
      <w:r w:rsidRPr="004D2DD8">
        <w:rPr>
          <w:rFonts w:asciiTheme="minorHAnsi" w:hAnsiTheme="minorHAnsi" w:cstheme="minorHAnsi"/>
          <w:sz w:val="22"/>
          <w:szCs w:val="22"/>
          <w:lang w:val="en-GB"/>
        </w:rPr>
        <w:t xml:space="preserve">Travelling to and from school </w:t>
      </w:r>
    </w:p>
    <w:p w14:paraId="280AAA48" w14:textId="77777777" w:rsidR="00023D47" w:rsidRPr="004D2DD8" w:rsidRDefault="00023D47" w:rsidP="005071BA">
      <w:pPr>
        <w:pStyle w:val="3Bulletedcopyblue"/>
        <w:numPr>
          <w:ilvl w:val="0"/>
          <w:numId w:val="8"/>
        </w:numPr>
        <w:rPr>
          <w:rFonts w:asciiTheme="minorHAnsi" w:hAnsiTheme="minorHAnsi" w:cstheme="minorHAnsi"/>
          <w:sz w:val="22"/>
          <w:szCs w:val="22"/>
          <w:lang w:val="en-GB"/>
        </w:rPr>
      </w:pPr>
      <w:r w:rsidRPr="004D2DD8">
        <w:rPr>
          <w:rFonts w:asciiTheme="minorHAnsi" w:hAnsiTheme="minorHAnsi" w:cstheme="minorHAnsi"/>
          <w:sz w:val="22"/>
          <w:szCs w:val="22"/>
          <w:lang w:val="en-GB"/>
        </w:rPr>
        <w:t>At out-of-school events or on trips that are organised by the school, or where they are representing the school (if required)</w:t>
      </w:r>
    </w:p>
    <w:p w14:paraId="3C336625" w14:textId="77777777" w:rsidR="00023D47" w:rsidRPr="004D2DD8" w:rsidRDefault="00023D47" w:rsidP="00023D47">
      <w:pPr>
        <w:pStyle w:val="3Bulletedcopyblue"/>
        <w:numPr>
          <w:ilvl w:val="0"/>
          <w:numId w:val="0"/>
        </w:numPr>
        <w:rPr>
          <w:rFonts w:asciiTheme="minorHAnsi" w:hAnsiTheme="minorHAnsi" w:cstheme="minorHAnsi"/>
          <w:sz w:val="22"/>
          <w:szCs w:val="22"/>
          <w:lang w:val="en-GB"/>
        </w:rPr>
      </w:pPr>
      <w:r w:rsidRPr="004D2DD8">
        <w:rPr>
          <w:rFonts w:asciiTheme="minorHAnsi" w:hAnsiTheme="minorHAnsi" w:cstheme="minorHAnsi"/>
          <w:sz w:val="22"/>
          <w:szCs w:val="22"/>
          <w:lang w:val="en-GB"/>
        </w:rPr>
        <w:t>Pupils are also expected to contact</w:t>
      </w:r>
      <w:r w:rsidR="000D2B00">
        <w:rPr>
          <w:rFonts w:asciiTheme="minorHAnsi" w:hAnsiTheme="minorHAnsi" w:cstheme="minorHAnsi"/>
          <w:sz w:val="22"/>
          <w:szCs w:val="22"/>
          <w:lang w:val="en-GB"/>
        </w:rPr>
        <w:t xml:space="preserve"> the Headteacher</w:t>
      </w:r>
      <w:r w:rsidRPr="004D2DD8">
        <w:rPr>
          <w:rFonts w:asciiTheme="minorHAnsi" w:hAnsiTheme="minorHAnsi" w:cstheme="minorHAnsi"/>
          <w:sz w:val="22"/>
          <w:szCs w:val="22"/>
          <w:lang w:val="en-GB"/>
        </w:rPr>
        <w:t xml:space="preserve"> if they want to request an amendment to the uniform policy in relation to their protected characteristics. </w:t>
      </w:r>
    </w:p>
    <w:p w14:paraId="1AE2790D" w14:textId="77777777" w:rsidR="00023D47" w:rsidRPr="004D2DD8" w:rsidRDefault="00023D47" w:rsidP="00023D47">
      <w:pPr>
        <w:pStyle w:val="Subhead2"/>
        <w:rPr>
          <w:rFonts w:asciiTheme="minorHAnsi" w:hAnsiTheme="minorHAnsi" w:cstheme="minorHAnsi"/>
          <w:sz w:val="22"/>
          <w:szCs w:val="22"/>
          <w:lang w:val="en-GB"/>
        </w:rPr>
      </w:pPr>
      <w:r w:rsidRPr="004D2DD8">
        <w:rPr>
          <w:rFonts w:asciiTheme="minorHAnsi" w:hAnsiTheme="minorHAnsi" w:cstheme="minorHAnsi"/>
          <w:sz w:val="22"/>
          <w:szCs w:val="22"/>
          <w:lang w:val="en-GB"/>
        </w:rPr>
        <w:lastRenderedPageBreak/>
        <w:t>5.2 Parents and carers</w:t>
      </w:r>
    </w:p>
    <w:p w14:paraId="7D4AB8DE" w14:textId="77777777" w:rsidR="00023D47" w:rsidRPr="004D2DD8" w:rsidRDefault="00023D47" w:rsidP="00023D47">
      <w:pPr>
        <w:pStyle w:val="1bodycopy10pt"/>
        <w:rPr>
          <w:rFonts w:asciiTheme="minorHAnsi" w:hAnsiTheme="minorHAnsi" w:cstheme="minorHAnsi"/>
          <w:sz w:val="22"/>
          <w:szCs w:val="22"/>
          <w:lang w:val="en-GB"/>
        </w:rPr>
      </w:pPr>
      <w:r w:rsidRPr="004D2DD8">
        <w:rPr>
          <w:rFonts w:asciiTheme="minorHAnsi" w:hAnsiTheme="minorHAnsi" w:cstheme="minorHAnsi"/>
          <w:sz w:val="22"/>
          <w:szCs w:val="22"/>
          <w:lang w:val="en-GB"/>
        </w:rPr>
        <w:t xml:space="preserve">Parents and carers are expected to make sure their child has the correct uniform and PE kit, and that every item is: </w:t>
      </w:r>
    </w:p>
    <w:p w14:paraId="36A311FD" w14:textId="77777777" w:rsidR="00023D47" w:rsidRPr="004D2DD8" w:rsidRDefault="00023D47" w:rsidP="005071BA">
      <w:pPr>
        <w:pStyle w:val="3Bulletedcopyblue"/>
        <w:numPr>
          <w:ilvl w:val="0"/>
          <w:numId w:val="9"/>
        </w:numPr>
        <w:rPr>
          <w:rFonts w:asciiTheme="minorHAnsi" w:hAnsiTheme="minorHAnsi" w:cstheme="minorHAnsi"/>
          <w:sz w:val="22"/>
          <w:szCs w:val="22"/>
          <w:lang w:val="en-GB"/>
        </w:rPr>
      </w:pPr>
      <w:r w:rsidRPr="004D2DD8">
        <w:rPr>
          <w:rFonts w:asciiTheme="minorHAnsi" w:hAnsiTheme="minorHAnsi" w:cstheme="minorHAnsi"/>
          <w:sz w:val="22"/>
          <w:szCs w:val="22"/>
          <w:lang w:val="en-GB"/>
        </w:rPr>
        <w:t xml:space="preserve">Clean </w:t>
      </w:r>
    </w:p>
    <w:p w14:paraId="28F5DBC5" w14:textId="77777777" w:rsidR="00023D47" w:rsidRPr="004D2DD8" w:rsidRDefault="00023D47" w:rsidP="005071BA">
      <w:pPr>
        <w:pStyle w:val="3Bulletedcopyblue"/>
        <w:numPr>
          <w:ilvl w:val="0"/>
          <w:numId w:val="9"/>
        </w:numPr>
        <w:rPr>
          <w:rFonts w:asciiTheme="minorHAnsi" w:hAnsiTheme="minorHAnsi" w:cstheme="minorHAnsi"/>
          <w:sz w:val="22"/>
          <w:szCs w:val="22"/>
          <w:lang w:val="en-GB"/>
        </w:rPr>
      </w:pPr>
      <w:r w:rsidRPr="004D2DD8">
        <w:rPr>
          <w:rFonts w:asciiTheme="minorHAnsi" w:hAnsiTheme="minorHAnsi" w:cstheme="minorHAnsi"/>
          <w:sz w:val="22"/>
          <w:szCs w:val="22"/>
          <w:lang w:val="en-GB"/>
        </w:rPr>
        <w:t xml:space="preserve">Clearly labelled with the child’s name </w:t>
      </w:r>
    </w:p>
    <w:p w14:paraId="7AFCEBA1" w14:textId="77777777" w:rsidR="00023D47" w:rsidRPr="004D2DD8" w:rsidRDefault="00023D47" w:rsidP="005071BA">
      <w:pPr>
        <w:pStyle w:val="3Bulletedcopyblue"/>
        <w:numPr>
          <w:ilvl w:val="0"/>
          <w:numId w:val="9"/>
        </w:numPr>
        <w:rPr>
          <w:rFonts w:asciiTheme="minorHAnsi" w:hAnsiTheme="minorHAnsi" w:cstheme="minorHAnsi"/>
          <w:sz w:val="22"/>
          <w:szCs w:val="22"/>
          <w:lang w:val="en-GB"/>
        </w:rPr>
      </w:pPr>
      <w:r w:rsidRPr="004D2DD8">
        <w:rPr>
          <w:rFonts w:asciiTheme="minorHAnsi" w:hAnsiTheme="minorHAnsi" w:cstheme="minorHAnsi"/>
          <w:sz w:val="22"/>
          <w:szCs w:val="22"/>
          <w:lang w:val="en-GB"/>
        </w:rPr>
        <w:t xml:space="preserve">In good condition  </w:t>
      </w:r>
    </w:p>
    <w:p w14:paraId="53E8823D" w14:textId="77777777" w:rsidR="00023D47" w:rsidRPr="004D2DD8" w:rsidRDefault="00023D47" w:rsidP="00023D47">
      <w:pPr>
        <w:pStyle w:val="3Bulletedcopyblue"/>
        <w:numPr>
          <w:ilvl w:val="0"/>
          <w:numId w:val="0"/>
        </w:numPr>
        <w:rPr>
          <w:rFonts w:asciiTheme="minorHAnsi" w:hAnsiTheme="minorHAnsi" w:cstheme="minorHAnsi"/>
          <w:sz w:val="22"/>
          <w:szCs w:val="22"/>
          <w:lang w:val="en-GB"/>
        </w:rPr>
      </w:pPr>
      <w:r w:rsidRPr="004D2DD8">
        <w:rPr>
          <w:rFonts w:asciiTheme="minorHAnsi" w:hAnsiTheme="minorHAnsi" w:cstheme="minorHAnsi"/>
          <w:sz w:val="22"/>
          <w:szCs w:val="22"/>
          <w:lang w:val="en-GB"/>
        </w:rPr>
        <w:t xml:space="preserve">Parents are also expected to contact </w:t>
      </w:r>
      <w:r w:rsidR="000D2B00">
        <w:rPr>
          <w:rFonts w:asciiTheme="minorHAnsi" w:hAnsiTheme="minorHAnsi" w:cstheme="minorHAnsi"/>
          <w:sz w:val="22"/>
          <w:szCs w:val="22"/>
          <w:lang w:val="en-GB"/>
        </w:rPr>
        <w:t>the Headteacher</w:t>
      </w:r>
      <w:r w:rsidR="00256016" w:rsidRPr="004D2DD8">
        <w:rPr>
          <w:rFonts w:asciiTheme="minorHAnsi" w:hAnsiTheme="minorHAnsi" w:cstheme="minorHAnsi"/>
          <w:sz w:val="22"/>
          <w:szCs w:val="22"/>
        </w:rPr>
        <w:t xml:space="preserve"> </w:t>
      </w:r>
      <w:r w:rsidRPr="004D2DD8">
        <w:rPr>
          <w:rFonts w:asciiTheme="minorHAnsi" w:hAnsiTheme="minorHAnsi" w:cstheme="minorHAnsi"/>
          <w:sz w:val="22"/>
          <w:szCs w:val="22"/>
          <w:lang w:val="en-GB"/>
        </w:rPr>
        <w:t>if they want to request an amendment to the uniform policy in relation to:</w:t>
      </w:r>
    </w:p>
    <w:p w14:paraId="19D936A7" w14:textId="77777777" w:rsidR="00023D47" w:rsidRPr="004D2DD8" w:rsidRDefault="00023D47" w:rsidP="005071BA">
      <w:pPr>
        <w:pStyle w:val="3Bulletedcopyblue"/>
        <w:numPr>
          <w:ilvl w:val="0"/>
          <w:numId w:val="10"/>
        </w:numPr>
        <w:rPr>
          <w:rFonts w:asciiTheme="minorHAnsi" w:hAnsiTheme="minorHAnsi" w:cstheme="minorHAnsi"/>
          <w:sz w:val="22"/>
          <w:szCs w:val="22"/>
          <w:lang w:val="en-GB"/>
        </w:rPr>
      </w:pPr>
      <w:r w:rsidRPr="004D2DD8">
        <w:rPr>
          <w:rFonts w:asciiTheme="minorHAnsi" w:hAnsiTheme="minorHAnsi" w:cstheme="minorHAnsi"/>
          <w:sz w:val="22"/>
          <w:szCs w:val="22"/>
          <w:lang w:val="en-GB"/>
        </w:rPr>
        <w:t>Their child’s protected characteristics</w:t>
      </w:r>
    </w:p>
    <w:p w14:paraId="3D126C00" w14:textId="77777777" w:rsidR="00284C4C" w:rsidRPr="004D2DD8" w:rsidRDefault="00023D47" w:rsidP="005071BA">
      <w:pPr>
        <w:pStyle w:val="3Bulletedcopyblue"/>
        <w:numPr>
          <w:ilvl w:val="0"/>
          <w:numId w:val="10"/>
        </w:numPr>
        <w:rPr>
          <w:rFonts w:asciiTheme="minorHAnsi" w:hAnsiTheme="minorHAnsi" w:cstheme="minorHAnsi"/>
          <w:sz w:val="22"/>
          <w:szCs w:val="22"/>
          <w:lang w:val="en-GB"/>
        </w:rPr>
      </w:pPr>
      <w:r w:rsidRPr="004D2DD8">
        <w:rPr>
          <w:rFonts w:asciiTheme="minorHAnsi" w:hAnsiTheme="minorHAnsi" w:cstheme="minorHAnsi"/>
          <w:sz w:val="22"/>
          <w:szCs w:val="22"/>
          <w:lang w:val="en-GB"/>
        </w:rPr>
        <w:t xml:space="preserve">The cost of the uniform </w:t>
      </w:r>
    </w:p>
    <w:p w14:paraId="06C612D9" w14:textId="77777777" w:rsidR="00023D47" w:rsidRPr="004D2DD8" w:rsidRDefault="00023D47" w:rsidP="00023D47">
      <w:pPr>
        <w:pStyle w:val="3Bulletedcopyblue"/>
        <w:numPr>
          <w:ilvl w:val="0"/>
          <w:numId w:val="0"/>
        </w:numPr>
        <w:rPr>
          <w:rFonts w:asciiTheme="minorHAnsi" w:hAnsiTheme="minorHAnsi" w:cstheme="minorHAnsi"/>
          <w:sz w:val="22"/>
          <w:szCs w:val="22"/>
          <w:lang w:val="en-GB"/>
        </w:rPr>
      </w:pPr>
      <w:r w:rsidRPr="004D2DD8">
        <w:rPr>
          <w:rFonts w:asciiTheme="minorHAnsi" w:hAnsiTheme="minorHAnsi" w:cstheme="minorHAnsi"/>
          <w:sz w:val="22"/>
          <w:szCs w:val="22"/>
          <w:lang w:val="en-GB"/>
        </w:rPr>
        <w:t xml:space="preserve">Parents are expected to lodge any complaints or objections relating to the school uniform in a timely and reasonable manner. </w:t>
      </w:r>
    </w:p>
    <w:p w14:paraId="77CDAFF2" w14:textId="77777777" w:rsidR="00023D47" w:rsidRPr="004D2DD8" w:rsidRDefault="00023D47" w:rsidP="00023D47">
      <w:pPr>
        <w:pStyle w:val="3Bulletedcopyblue"/>
        <w:numPr>
          <w:ilvl w:val="0"/>
          <w:numId w:val="0"/>
        </w:numPr>
        <w:rPr>
          <w:rFonts w:asciiTheme="minorHAnsi" w:hAnsiTheme="minorHAnsi" w:cstheme="minorHAnsi"/>
          <w:sz w:val="22"/>
          <w:szCs w:val="22"/>
          <w:lang w:val="en-GB"/>
        </w:rPr>
      </w:pPr>
      <w:r w:rsidRPr="004D2DD8">
        <w:rPr>
          <w:rFonts w:asciiTheme="minorHAnsi" w:hAnsiTheme="minorHAnsi" w:cstheme="minorHAnsi"/>
          <w:sz w:val="22"/>
          <w:szCs w:val="22"/>
          <w:lang w:val="en-GB"/>
        </w:rPr>
        <w:t xml:space="preserve">Disputes about the cost of the uniform will be: </w:t>
      </w:r>
    </w:p>
    <w:p w14:paraId="28E3E20F" w14:textId="77777777" w:rsidR="00023D47" w:rsidRPr="004D2DD8" w:rsidRDefault="00023D47" w:rsidP="005071BA">
      <w:pPr>
        <w:pStyle w:val="3Bulletedcopyblue"/>
        <w:numPr>
          <w:ilvl w:val="0"/>
          <w:numId w:val="11"/>
        </w:numPr>
        <w:rPr>
          <w:rFonts w:asciiTheme="minorHAnsi" w:hAnsiTheme="minorHAnsi" w:cstheme="minorHAnsi"/>
          <w:sz w:val="22"/>
          <w:szCs w:val="22"/>
          <w:lang w:val="en-GB"/>
        </w:rPr>
      </w:pPr>
      <w:r w:rsidRPr="004D2DD8">
        <w:rPr>
          <w:rFonts w:asciiTheme="minorHAnsi" w:hAnsiTheme="minorHAnsi" w:cstheme="minorHAnsi"/>
          <w:sz w:val="22"/>
          <w:szCs w:val="22"/>
          <w:lang w:val="en-GB"/>
        </w:rPr>
        <w:t xml:space="preserve">Resolved locally </w:t>
      </w:r>
    </w:p>
    <w:p w14:paraId="496418C3" w14:textId="77777777" w:rsidR="00023D47" w:rsidRPr="004D2DD8" w:rsidRDefault="00023D47" w:rsidP="005071BA">
      <w:pPr>
        <w:pStyle w:val="3Bulletedcopyblue"/>
        <w:numPr>
          <w:ilvl w:val="0"/>
          <w:numId w:val="11"/>
        </w:numPr>
        <w:rPr>
          <w:rFonts w:asciiTheme="minorHAnsi" w:hAnsiTheme="minorHAnsi" w:cstheme="minorHAnsi"/>
          <w:sz w:val="22"/>
          <w:szCs w:val="22"/>
          <w:lang w:val="en-GB"/>
        </w:rPr>
      </w:pPr>
      <w:r w:rsidRPr="004D2DD8">
        <w:rPr>
          <w:rFonts w:asciiTheme="minorHAnsi" w:hAnsiTheme="minorHAnsi" w:cstheme="minorHAnsi"/>
          <w:sz w:val="22"/>
          <w:szCs w:val="22"/>
          <w:lang w:val="en-GB"/>
        </w:rPr>
        <w:t xml:space="preserve">Dealt with in accordance with our </w:t>
      </w:r>
      <w:r w:rsidR="00CA0B01" w:rsidRPr="004D2DD8">
        <w:rPr>
          <w:rFonts w:asciiTheme="minorHAnsi" w:hAnsiTheme="minorHAnsi" w:cstheme="minorHAnsi"/>
          <w:sz w:val="22"/>
          <w:szCs w:val="22"/>
          <w:lang w:val="en-GB"/>
        </w:rPr>
        <w:t>academy</w:t>
      </w:r>
      <w:r w:rsidR="00C876A5" w:rsidRPr="004D2DD8">
        <w:rPr>
          <w:rFonts w:asciiTheme="minorHAnsi" w:hAnsiTheme="minorHAnsi" w:cstheme="minorHAnsi"/>
          <w:sz w:val="22"/>
          <w:szCs w:val="22"/>
          <w:lang w:val="en-GB"/>
        </w:rPr>
        <w:t xml:space="preserve"> </w:t>
      </w:r>
      <w:r w:rsidRPr="004D2DD8">
        <w:rPr>
          <w:rFonts w:asciiTheme="minorHAnsi" w:hAnsiTheme="minorHAnsi" w:cstheme="minorHAnsi"/>
          <w:sz w:val="22"/>
          <w:szCs w:val="22"/>
          <w:lang w:val="en-GB"/>
        </w:rPr>
        <w:t xml:space="preserve">complaints policy </w:t>
      </w:r>
    </w:p>
    <w:p w14:paraId="2016DD57" w14:textId="77777777" w:rsidR="00C45701" w:rsidRPr="004D2DD8" w:rsidRDefault="00023D47" w:rsidP="00023D47">
      <w:pPr>
        <w:pStyle w:val="3Bulletedcopyblue"/>
        <w:numPr>
          <w:ilvl w:val="0"/>
          <w:numId w:val="0"/>
        </w:numPr>
        <w:rPr>
          <w:rFonts w:asciiTheme="minorHAnsi" w:hAnsiTheme="minorHAnsi" w:cstheme="minorHAnsi"/>
          <w:sz w:val="22"/>
          <w:szCs w:val="22"/>
          <w:lang w:val="en-GB"/>
        </w:rPr>
      </w:pPr>
      <w:r w:rsidRPr="004D2DD8">
        <w:rPr>
          <w:rFonts w:asciiTheme="minorHAnsi" w:hAnsiTheme="minorHAnsi" w:cstheme="minorHAnsi"/>
          <w:sz w:val="22"/>
          <w:szCs w:val="22"/>
          <w:lang w:val="en-GB"/>
        </w:rPr>
        <w:t xml:space="preserve">The school will work closely with parents to arrive at a mutually acceptable outcome. </w:t>
      </w:r>
    </w:p>
    <w:p w14:paraId="283606AF" w14:textId="77777777" w:rsidR="00023D47" w:rsidRPr="004D2DD8" w:rsidRDefault="00023D47" w:rsidP="00023D47">
      <w:pPr>
        <w:pStyle w:val="Subhead2"/>
        <w:rPr>
          <w:rFonts w:asciiTheme="minorHAnsi" w:hAnsiTheme="minorHAnsi" w:cstheme="minorHAnsi"/>
          <w:sz w:val="22"/>
          <w:szCs w:val="22"/>
          <w:lang w:val="en-GB"/>
        </w:rPr>
      </w:pPr>
      <w:r w:rsidRPr="004D2DD8">
        <w:rPr>
          <w:rFonts w:asciiTheme="minorHAnsi" w:hAnsiTheme="minorHAnsi" w:cstheme="minorHAnsi"/>
          <w:sz w:val="22"/>
          <w:szCs w:val="22"/>
          <w:lang w:val="en-GB"/>
        </w:rPr>
        <w:t xml:space="preserve">5.3 Staff </w:t>
      </w:r>
    </w:p>
    <w:p w14:paraId="3BAB2444" w14:textId="77777777" w:rsidR="00023D47" w:rsidRPr="004D2DD8" w:rsidRDefault="00023D47" w:rsidP="00023D47">
      <w:pPr>
        <w:pStyle w:val="1bodycopy10pt"/>
        <w:rPr>
          <w:rFonts w:asciiTheme="minorHAnsi" w:hAnsiTheme="minorHAnsi" w:cstheme="minorHAnsi"/>
          <w:sz w:val="22"/>
          <w:szCs w:val="22"/>
          <w:lang w:val="en-GB"/>
        </w:rPr>
      </w:pPr>
      <w:r w:rsidRPr="004D2DD8">
        <w:rPr>
          <w:rFonts w:asciiTheme="minorHAnsi" w:hAnsiTheme="minorHAnsi" w:cstheme="minorHAnsi"/>
          <w:sz w:val="22"/>
          <w:szCs w:val="22"/>
          <w:lang w:val="en-GB"/>
        </w:rPr>
        <w:t xml:space="preserve">Staff will closely monitor pupils to make sure they are in correct uniform. They will give any pupils and families breaching the uniform policy the opportunity to comply but will follow up with the headteacher if the situation doesn’t improve. </w:t>
      </w:r>
    </w:p>
    <w:p w14:paraId="2F9B237D" w14:textId="77777777" w:rsidR="00023D47" w:rsidRPr="004D2DD8" w:rsidRDefault="00023D47" w:rsidP="00023D47">
      <w:pPr>
        <w:pStyle w:val="1bodycopy10pt"/>
        <w:rPr>
          <w:rFonts w:asciiTheme="minorHAnsi" w:hAnsiTheme="minorHAnsi" w:cstheme="minorHAnsi"/>
          <w:sz w:val="22"/>
          <w:szCs w:val="22"/>
          <w:lang w:val="en-GB"/>
        </w:rPr>
      </w:pPr>
      <w:r w:rsidRPr="004D2DD8">
        <w:rPr>
          <w:rFonts w:asciiTheme="minorHAnsi" w:hAnsiTheme="minorHAnsi" w:cstheme="minorHAnsi"/>
          <w:sz w:val="22"/>
          <w:szCs w:val="22"/>
          <w:lang w:val="en-GB"/>
        </w:rPr>
        <w:t>Ongoing breaches of our uniform policy will be dealt with by</w:t>
      </w:r>
      <w:r w:rsidR="0073416E" w:rsidRPr="004D2DD8">
        <w:rPr>
          <w:rFonts w:asciiTheme="minorHAnsi" w:hAnsiTheme="minorHAnsi" w:cstheme="minorHAnsi"/>
          <w:sz w:val="22"/>
          <w:szCs w:val="22"/>
          <w:lang w:val="en-GB"/>
        </w:rPr>
        <w:t xml:space="preserve"> requesting the parent/carer brings in the correct uniform. If this is not followed, </w:t>
      </w:r>
      <w:r w:rsidR="00C876A5" w:rsidRPr="004D2DD8">
        <w:rPr>
          <w:rFonts w:asciiTheme="minorHAnsi" w:hAnsiTheme="minorHAnsi" w:cstheme="minorHAnsi"/>
          <w:sz w:val="22"/>
          <w:szCs w:val="22"/>
          <w:lang w:val="en-GB"/>
        </w:rPr>
        <w:t>the academy</w:t>
      </w:r>
      <w:r w:rsidR="0073416E" w:rsidRPr="004D2DD8">
        <w:rPr>
          <w:rFonts w:asciiTheme="minorHAnsi" w:hAnsiTheme="minorHAnsi" w:cstheme="minorHAnsi"/>
          <w:sz w:val="22"/>
          <w:szCs w:val="22"/>
          <w:lang w:val="en-GB"/>
        </w:rPr>
        <w:t xml:space="preserve"> will lend the pupil the correct item of clothing to wear for that day.</w:t>
      </w:r>
      <w:r w:rsidRPr="004D2DD8">
        <w:rPr>
          <w:rFonts w:asciiTheme="minorHAnsi" w:hAnsiTheme="minorHAnsi" w:cstheme="minorHAnsi"/>
          <w:sz w:val="22"/>
          <w:szCs w:val="22"/>
          <w:lang w:val="en-GB"/>
        </w:rPr>
        <w:t xml:space="preserve"> </w:t>
      </w:r>
    </w:p>
    <w:p w14:paraId="6DAD43A1" w14:textId="77777777" w:rsidR="00023D47" w:rsidRDefault="00023D47" w:rsidP="00023D47">
      <w:pPr>
        <w:pStyle w:val="1bodycopy10pt"/>
        <w:rPr>
          <w:rFonts w:asciiTheme="minorHAnsi" w:hAnsiTheme="minorHAnsi" w:cstheme="minorHAnsi"/>
          <w:sz w:val="22"/>
          <w:szCs w:val="22"/>
          <w:lang w:val="en-GB"/>
        </w:rPr>
      </w:pPr>
      <w:r w:rsidRPr="004D2DD8">
        <w:rPr>
          <w:rFonts w:asciiTheme="minorHAnsi" w:hAnsiTheme="minorHAnsi" w:cstheme="minorHAnsi"/>
          <w:sz w:val="22"/>
          <w:szCs w:val="22"/>
          <w:lang w:val="en-GB"/>
        </w:rPr>
        <w:t xml:space="preserve">In cases where it is suspected that financial hardship has resulted in a pupil not complying with this uniform policy, staff will take a mindful and considerate approach to resolving the situation. </w:t>
      </w:r>
    </w:p>
    <w:p w14:paraId="2B0873CC" w14:textId="77777777" w:rsidR="0021416A" w:rsidRDefault="0021416A" w:rsidP="00023D47">
      <w:pPr>
        <w:pStyle w:val="1bodycopy10pt"/>
        <w:rPr>
          <w:rFonts w:asciiTheme="minorHAnsi" w:hAnsiTheme="minorHAnsi" w:cstheme="minorHAnsi"/>
          <w:sz w:val="22"/>
          <w:szCs w:val="22"/>
          <w:lang w:val="en-GB"/>
        </w:rPr>
      </w:pPr>
    </w:p>
    <w:p w14:paraId="7E4F19C5" w14:textId="77777777" w:rsidR="0021416A" w:rsidRPr="00666B5D" w:rsidRDefault="0021416A" w:rsidP="00023D47">
      <w:pPr>
        <w:pStyle w:val="1bodycopy10pt"/>
        <w:rPr>
          <w:rFonts w:asciiTheme="minorHAnsi" w:hAnsiTheme="minorHAnsi" w:cstheme="minorHAnsi"/>
          <w:b/>
          <w:bCs/>
          <w:sz w:val="22"/>
          <w:szCs w:val="22"/>
          <w:lang w:val="en-GB"/>
        </w:rPr>
      </w:pPr>
      <w:r w:rsidRPr="00666B5D">
        <w:rPr>
          <w:rFonts w:asciiTheme="minorHAnsi" w:hAnsiTheme="minorHAnsi" w:cstheme="minorHAnsi"/>
          <w:b/>
          <w:bCs/>
          <w:sz w:val="22"/>
          <w:szCs w:val="22"/>
          <w:lang w:val="en-GB"/>
        </w:rPr>
        <w:t>5.4 Governors</w:t>
      </w:r>
    </w:p>
    <w:p w14:paraId="3B9C9167" w14:textId="77777777" w:rsidR="00666B5D" w:rsidRPr="00666B5D" w:rsidRDefault="00666B5D" w:rsidP="00666B5D">
      <w:pPr>
        <w:pStyle w:val="1bodycopy10pt"/>
        <w:rPr>
          <w:rFonts w:asciiTheme="minorHAnsi" w:hAnsiTheme="minorHAnsi" w:cstheme="minorHAnsi"/>
          <w:sz w:val="22"/>
          <w:szCs w:val="22"/>
          <w:lang w:val="en-GB"/>
        </w:rPr>
      </w:pPr>
      <w:r w:rsidRPr="00666B5D">
        <w:rPr>
          <w:rFonts w:asciiTheme="minorHAnsi" w:hAnsiTheme="minorHAnsi" w:cstheme="minorHAnsi"/>
          <w:sz w:val="22"/>
          <w:szCs w:val="22"/>
          <w:lang w:val="en-GB"/>
        </w:rPr>
        <w:t>The governing body will review this policy and make sure that it:</w:t>
      </w:r>
    </w:p>
    <w:p w14:paraId="0082F98F" w14:textId="77777777" w:rsidR="00666B5D" w:rsidRPr="00666B5D" w:rsidRDefault="00666B5D" w:rsidP="005071BA">
      <w:pPr>
        <w:pStyle w:val="3Bulletedcopyblue"/>
        <w:numPr>
          <w:ilvl w:val="0"/>
          <w:numId w:val="12"/>
        </w:numPr>
        <w:rPr>
          <w:rFonts w:asciiTheme="minorHAnsi" w:hAnsiTheme="minorHAnsi" w:cstheme="minorHAnsi"/>
          <w:sz w:val="22"/>
          <w:szCs w:val="22"/>
          <w:lang w:val="en-GB"/>
        </w:rPr>
      </w:pPr>
      <w:r w:rsidRPr="00666B5D">
        <w:rPr>
          <w:rFonts w:asciiTheme="minorHAnsi" w:hAnsiTheme="minorHAnsi" w:cstheme="minorHAnsi"/>
          <w:sz w:val="22"/>
          <w:szCs w:val="22"/>
          <w:lang w:val="en-GB"/>
        </w:rPr>
        <w:t xml:space="preserve">Is appropriate for our school’s context </w:t>
      </w:r>
    </w:p>
    <w:p w14:paraId="3BAC8DF5" w14:textId="77777777" w:rsidR="00666B5D" w:rsidRPr="00666B5D" w:rsidRDefault="00666B5D" w:rsidP="005071BA">
      <w:pPr>
        <w:pStyle w:val="3Bulletedcopyblue"/>
        <w:numPr>
          <w:ilvl w:val="0"/>
          <w:numId w:val="12"/>
        </w:numPr>
        <w:rPr>
          <w:rFonts w:asciiTheme="minorHAnsi" w:hAnsiTheme="minorHAnsi" w:cstheme="minorHAnsi"/>
          <w:sz w:val="22"/>
          <w:szCs w:val="22"/>
          <w:lang w:val="en-GB"/>
        </w:rPr>
      </w:pPr>
      <w:r w:rsidRPr="00666B5D">
        <w:rPr>
          <w:rFonts w:asciiTheme="minorHAnsi" w:hAnsiTheme="minorHAnsi" w:cstheme="minorHAnsi"/>
          <w:sz w:val="22"/>
          <w:szCs w:val="22"/>
          <w:lang w:val="en-GB"/>
        </w:rPr>
        <w:t xml:space="preserve">Is implemented fairly across the school </w:t>
      </w:r>
    </w:p>
    <w:p w14:paraId="65CED3E2" w14:textId="77777777" w:rsidR="00666B5D" w:rsidRPr="00666B5D" w:rsidRDefault="00666B5D" w:rsidP="005071BA">
      <w:pPr>
        <w:pStyle w:val="3Bulletedcopyblue"/>
        <w:numPr>
          <w:ilvl w:val="0"/>
          <w:numId w:val="12"/>
        </w:numPr>
        <w:rPr>
          <w:rFonts w:asciiTheme="minorHAnsi" w:hAnsiTheme="minorHAnsi" w:cstheme="minorHAnsi"/>
          <w:sz w:val="22"/>
          <w:szCs w:val="22"/>
          <w:lang w:val="en-GB"/>
        </w:rPr>
      </w:pPr>
      <w:r w:rsidRPr="00666B5D">
        <w:rPr>
          <w:rFonts w:asciiTheme="minorHAnsi" w:hAnsiTheme="minorHAnsi" w:cstheme="minorHAnsi"/>
          <w:sz w:val="22"/>
          <w:szCs w:val="22"/>
          <w:lang w:val="en-GB"/>
        </w:rPr>
        <w:t>Takes into account the views of parents/carers and pupils</w:t>
      </w:r>
    </w:p>
    <w:p w14:paraId="4AA36F46" w14:textId="77777777" w:rsidR="00666B5D" w:rsidRPr="00666B5D" w:rsidRDefault="00666B5D" w:rsidP="005071BA">
      <w:pPr>
        <w:pStyle w:val="3Bulletedcopyblue"/>
        <w:numPr>
          <w:ilvl w:val="0"/>
          <w:numId w:val="12"/>
        </w:numPr>
        <w:rPr>
          <w:rFonts w:asciiTheme="minorHAnsi" w:hAnsiTheme="minorHAnsi" w:cstheme="minorHAnsi"/>
          <w:sz w:val="22"/>
          <w:szCs w:val="22"/>
          <w:lang w:val="en-GB"/>
        </w:rPr>
      </w:pPr>
      <w:r w:rsidRPr="00666B5D">
        <w:rPr>
          <w:rFonts w:asciiTheme="minorHAnsi" w:hAnsiTheme="minorHAnsi" w:cstheme="minorHAnsi"/>
          <w:sz w:val="22"/>
          <w:szCs w:val="22"/>
          <w:lang w:val="en-GB"/>
        </w:rPr>
        <w:t xml:space="preserve">Offers a uniform that is appropriate, practical and safe for all pupils   </w:t>
      </w:r>
    </w:p>
    <w:p w14:paraId="7AF0B907" w14:textId="77777777" w:rsidR="00666B5D" w:rsidRPr="00666B5D" w:rsidRDefault="00666B5D" w:rsidP="00666B5D">
      <w:pPr>
        <w:pStyle w:val="3Bulletedcopyblue"/>
        <w:numPr>
          <w:ilvl w:val="0"/>
          <w:numId w:val="0"/>
        </w:numPr>
        <w:rPr>
          <w:rFonts w:asciiTheme="minorHAnsi" w:hAnsiTheme="minorHAnsi" w:cstheme="minorHAnsi"/>
          <w:sz w:val="22"/>
          <w:szCs w:val="22"/>
          <w:lang w:val="en-GB"/>
        </w:rPr>
      </w:pPr>
      <w:r w:rsidRPr="00666B5D">
        <w:rPr>
          <w:rFonts w:asciiTheme="minorHAnsi" w:hAnsiTheme="minorHAnsi" w:cstheme="minorHAnsi"/>
          <w:sz w:val="22"/>
          <w:szCs w:val="22"/>
          <w:lang w:val="en-GB"/>
        </w:rPr>
        <w:t xml:space="preserve">The board will also make sure that the school’s uniform supplier arrangements give the highest priority to cost and value for money, for example by avoiding single supplier contracts and by re-tendering contracts at least every 5 years. </w:t>
      </w:r>
    </w:p>
    <w:p w14:paraId="7FF73142" w14:textId="77777777" w:rsidR="00023D47" w:rsidRPr="004D2DD8" w:rsidRDefault="00023D47" w:rsidP="00666B5D">
      <w:pPr>
        <w:pStyle w:val="3Bulletedcopyblue"/>
        <w:numPr>
          <w:ilvl w:val="0"/>
          <w:numId w:val="0"/>
        </w:numPr>
        <w:rPr>
          <w:rFonts w:asciiTheme="minorHAnsi" w:hAnsiTheme="minorHAnsi" w:cstheme="minorHAnsi"/>
          <w:sz w:val="22"/>
          <w:szCs w:val="22"/>
          <w:lang w:val="en-GB"/>
        </w:rPr>
      </w:pPr>
    </w:p>
    <w:p w14:paraId="4929AA96" w14:textId="77777777" w:rsidR="00023D47" w:rsidRPr="004D2DD8" w:rsidRDefault="00023D47" w:rsidP="00023D47">
      <w:pPr>
        <w:pStyle w:val="Heading1"/>
        <w:rPr>
          <w:rFonts w:asciiTheme="minorHAnsi" w:hAnsiTheme="minorHAnsi" w:cstheme="minorHAnsi"/>
          <w:sz w:val="22"/>
          <w:szCs w:val="22"/>
        </w:rPr>
      </w:pPr>
      <w:bookmarkStart w:id="5" w:name="_Toc144292083"/>
      <w:r w:rsidRPr="004D2DD8">
        <w:rPr>
          <w:rFonts w:asciiTheme="minorHAnsi" w:hAnsiTheme="minorHAnsi" w:cstheme="minorHAnsi"/>
          <w:sz w:val="22"/>
          <w:szCs w:val="22"/>
        </w:rPr>
        <w:t>6. Monitoring arrangements</w:t>
      </w:r>
      <w:bookmarkEnd w:id="5"/>
      <w:r w:rsidRPr="004D2DD8">
        <w:rPr>
          <w:rFonts w:asciiTheme="minorHAnsi" w:hAnsiTheme="minorHAnsi" w:cstheme="minorHAnsi"/>
          <w:sz w:val="22"/>
          <w:szCs w:val="22"/>
        </w:rPr>
        <w:t xml:space="preserve"> </w:t>
      </w:r>
    </w:p>
    <w:p w14:paraId="5E820ED6" w14:textId="77777777" w:rsidR="0073416E" w:rsidRPr="004D2DD8" w:rsidRDefault="00023D47" w:rsidP="00023D47">
      <w:pPr>
        <w:pStyle w:val="1bodycopy10pt"/>
        <w:rPr>
          <w:rFonts w:asciiTheme="minorHAnsi" w:hAnsiTheme="minorHAnsi" w:cstheme="minorHAnsi"/>
          <w:sz w:val="22"/>
          <w:szCs w:val="22"/>
          <w:lang w:val="en-GB"/>
        </w:rPr>
      </w:pPr>
      <w:r w:rsidRPr="004D2DD8">
        <w:rPr>
          <w:rFonts w:asciiTheme="minorHAnsi" w:hAnsiTheme="minorHAnsi" w:cstheme="minorHAnsi"/>
          <w:sz w:val="22"/>
          <w:szCs w:val="22"/>
          <w:lang w:val="en-GB"/>
        </w:rPr>
        <w:t xml:space="preserve">This policy will be reviewed </w:t>
      </w:r>
      <w:r w:rsidR="0073416E" w:rsidRPr="004D2DD8">
        <w:rPr>
          <w:rFonts w:asciiTheme="minorHAnsi" w:hAnsiTheme="minorHAnsi" w:cstheme="minorHAnsi"/>
          <w:sz w:val="22"/>
          <w:szCs w:val="22"/>
          <w:lang w:val="en-GB"/>
        </w:rPr>
        <w:t xml:space="preserve">every </w:t>
      </w:r>
      <w:r w:rsidR="00666B5D">
        <w:rPr>
          <w:rFonts w:asciiTheme="minorHAnsi" w:hAnsiTheme="minorHAnsi" w:cstheme="minorHAnsi"/>
          <w:sz w:val="22"/>
          <w:szCs w:val="22"/>
          <w:lang w:val="en-GB"/>
        </w:rPr>
        <w:t>two years, or sooner if legislation changes.</w:t>
      </w:r>
      <w:r w:rsidR="0073416E" w:rsidRPr="004D2DD8">
        <w:rPr>
          <w:rFonts w:asciiTheme="minorHAnsi" w:hAnsiTheme="minorHAnsi" w:cstheme="minorHAnsi"/>
          <w:sz w:val="22"/>
          <w:szCs w:val="22"/>
          <w:lang w:val="en-GB"/>
        </w:rPr>
        <w:t xml:space="preserve"> </w:t>
      </w:r>
    </w:p>
    <w:p w14:paraId="3E80197C" w14:textId="77777777" w:rsidR="00023D47" w:rsidRPr="004D2DD8" w:rsidRDefault="00023D47" w:rsidP="00023D47">
      <w:pPr>
        <w:pStyle w:val="1bodycopy10pt"/>
        <w:rPr>
          <w:rFonts w:asciiTheme="minorHAnsi" w:hAnsiTheme="minorHAnsi" w:cstheme="minorHAnsi"/>
          <w:sz w:val="22"/>
          <w:szCs w:val="22"/>
          <w:lang w:val="en-GB"/>
        </w:rPr>
      </w:pPr>
    </w:p>
    <w:p w14:paraId="535E798C" w14:textId="77777777" w:rsidR="00023D47" w:rsidRPr="004D2DD8" w:rsidRDefault="00023D47" w:rsidP="00023D47">
      <w:pPr>
        <w:pStyle w:val="Heading1"/>
        <w:rPr>
          <w:rFonts w:asciiTheme="minorHAnsi" w:hAnsiTheme="minorHAnsi" w:cstheme="minorHAnsi"/>
          <w:sz w:val="22"/>
          <w:szCs w:val="22"/>
        </w:rPr>
      </w:pPr>
      <w:bookmarkStart w:id="6" w:name="_Toc531168964"/>
      <w:bookmarkStart w:id="7" w:name="_Toc531176464"/>
      <w:bookmarkStart w:id="8" w:name="_Toc144292084"/>
      <w:r w:rsidRPr="004D2DD8">
        <w:rPr>
          <w:rFonts w:asciiTheme="minorHAnsi" w:hAnsiTheme="minorHAnsi" w:cstheme="minorHAnsi"/>
          <w:sz w:val="22"/>
          <w:szCs w:val="22"/>
        </w:rPr>
        <w:lastRenderedPageBreak/>
        <w:t xml:space="preserve">7. </w:t>
      </w:r>
      <w:bookmarkEnd w:id="6"/>
      <w:bookmarkEnd w:id="7"/>
      <w:r w:rsidRPr="004D2DD8">
        <w:rPr>
          <w:rFonts w:asciiTheme="minorHAnsi" w:hAnsiTheme="minorHAnsi" w:cstheme="minorHAnsi"/>
          <w:sz w:val="22"/>
          <w:szCs w:val="22"/>
        </w:rPr>
        <w:t>Links to other policies</w:t>
      </w:r>
      <w:bookmarkEnd w:id="8"/>
      <w:r w:rsidRPr="004D2DD8">
        <w:rPr>
          <w:rFonts w:asciiTheme="minorHAnsi" w:hAnsiTheme="minorHAnsi" w:cstheme="minorHAnsi"/>
          <w:sz w:val="22"/>
          <w:szCs w:val="22"/>
        </w:rPr>
        <w:t xml:space="preserve"> </w:t>
      </w:r>
    </w:p>
    <w:p w14:paraId="6A69BEFB" w14:textId="77777777" w:rsidR="00023D47" w:rsidRPr="004D2DD8" w:rsidRDefault="00023D47" w:rsidP="00023D47">
      <w:pPr>
        <w:rPr>
          <w:rFonts w:cstheme="minorHAnsi"/>
        </w:rPr>
      </w:pPr>
      <w:r w:rsidRPr="004D2DD8">
        <w:rPr>
          <w:rFonts w:cstheme="minorHAnsi"/>
        </w:rPr>
        <w:t>This policy is linked to our:</w:t>
      </w:r>
    </w:p>
    <w:p w14:paraId="75D09C31" w14:textId="77777777" w:rsidR="00023D47" w:rsidRPr="004D2DD8" w:rsidRDefault="00023D47" w:rsidP="005071BA">
      <w:pPr>
        <w:pStyle w:val="4Bulletedcopyblue"/>
        <w:numPr>
          <w:ilvl w:val="0"/>
          <w:numId w:val="13"/>
        </w:numPr>
        <w:rPr>
          <w:rFonts w:asciiTheme="minorHAnsi" w:hAnsiTheme="minorHAnsi" w:cstheme="minorHAnsi"/>
          <w:sz w:val="22"/>
          <w:szCs w:val="22"/>
          <w:lang w:val="en-GB"/>
        </w:rPr>
      </w:pPr>
      <w:r w:rsidRPr="004D2DD8">
        <w:rPr>
          <w:rFonts w:asciiTheme="minorHAnsi" w:hAnsiTheme="minorHAnsi" w:cstheme="minorHAnsi"/>
          <w:sz w:val="22"/>
          <w:szCs w:val="22"/>
          <w:lang w:val="en-GB"/>
        </w:rPr>
        <w:t>Behaviour policy</w:t>
      </w:r>
    </w:p>
    <w:p w14:paraId="5F04EB0D" w14:textId="77777777" w:rsidR="00023D47" w:rsidRPr="004D2DD8" w:rsidRDefault="00023D47" w:rsidP="005071BA">
      <w:pPr>
        <w:pStyle w:val="4Bulletedcopyblue"/>
        <w:numPr>
          <w:ilvl w:val="0"/>
          <w:numId w:val="13"/>
        </w:numPr>
        <w:rPr>
          <w:rFonts w:asciiTheme="minorHAnsi" w:hAnsiTheme="minorHAnsi" w:cstheme="minorHAnsi"/>
          <w:sz w:val="22"/>
          <w:szCs w:val="22"/>
          <w:lang w:val="en-GB"/>
        </w:rPr>
      </w:pPr>
      <w:r w:rsidRPr="004D2DD8">
        <w:rPr>
          <w:rFonts w:asciiTheme="minorHAnsi" w:hAnsiTheme="minorHAnsi" w:cstheme="minorHAnsi"/>
          <w:sz w:val="22"/>
          <w:szCs w:val="22"/>
          <w:lang w:val="en-GB"/>
        </w:rPr>
        <w:t xml:space="preserve">Equality information and objectives statement </w:t>
      </w:r>
    </w:p>
    <w:p w14:paraId="5ABA3740" w14:textId="77777777" w:rsidR="00023D47" w:rsidRPr="004D2DD8" w:rsidRDefault="00023D47" w:rsidP="005071BA">
      <w:pPr>
        <w:pStyle w:val="4Bulletedcopyblue"/>
        <w:numPr>
          <w:ilvl w:val="0"/>
          <w:numId w:val="13"/>
        </w:numPr>
        <w:rPr>
          <w:rFonts w:asciiTheme="minorHAnsi" w:hAnsiTheme="minorHAnsi" w:cstheme="minorHAnsi"/>
          <w:sz w:val="22"/>
          <w:szCs w:val="22"/>
          <w:lang w:val="en-GB"/>
        </w:rPr>
      </w:pPr>
      <w:r w:rsidRPr="004D2DD8">
        <w:rPr>
          <w:rFonts w:asciiTheme="minorHAnsi" w:hAnsiTheme="minorHAnsi" w:cstheme="minorHAnsi"/>
          <w:sz w:val="22"/>
          <w:szCs w:val="22"/>
          <w:lang w:val="en-GB"/>
        </w:rPr>
        <w:t xml:space="preserve">Anti-bullying policy </w:t>
      </w:r>
    </w:p>
    <w:p w14:paraId="34E670CF" w14:textId="77777777" w:rsidR="00023D47" w:rsidRPr="004D2DD8" w:rsidRDefault="00023D47" w:rsidP="005071BA">
      <w:pPr>
        <w:pStyle w:val="4Bulletedcopyblue"/>
        <w:numPr>
          <w:ilvl w:val="0"/>
          <w:numId w:val="13"/>
        </w:numPr>
        <w:rPr>
          <w:rFonts w:asciiTheme="minorHAnsi" w:hAnsiTheme="minorHAnsi" w:cstheme="minorHAnsi"/>
          <w:sz w:val="22"/>
          <w:szCs w:val="22"/>
          <w:lang w:val="en-GB"/>
        </w:rPr>
      </w:pPr>
      <w:r w:rsidRPr="004D2DD8">
        <w:rPr>
          <w:rFonts w:asciiTheme="minorHAnsi" w:hAnsiTheme="minorHAnsi" w:cstheme="minorHAnsi"/>
          <w:sz w:val="22"/>
          <w:szCs w:val="22"/>
          <w:lang w:val="en-GB"/>
        </w:rPr>
        <w:t>Complaints policy</w:t>
      </w:r>
    </w:p>
    <w:p w14:paraId="078297E2" w14:textId="77777777" w:rsidR="00023D47" w:rsidRPr="004D2DD8" w:rsidRDefault="00023D47" w:rsidP="00023D47">
      <w:pPr>
        <w:pStyle w:val="Subhead2"/>
        <w:rPr>
          <w:rFonts w:asciiTheme="minorHAnsi" w:hAnsiTheme="minorHAnsi" w:cstheme="minorHAnsi"/>
          <w:sz w:val="22"/>
          <w:szCs w:val="22"/>
          <w:lang w:val="en-GB"/>
        </w:rPr>
      </w:pPr>
    </w:p>
    <w:sectPr w:rsidR="00023D47" w:rsidRPr="004D2DD8" w:rsidSect="00CD5131">
      <w:headerReference w:type="even" r:id="rId11"/>
      <w:headerReference w:type="default" r:id="rId12"/>
      <w:footerReference w:type="even" r:id="rId13"/>
      <w:footerReference w:type="default" r:id="rId14"/>
      <w:headerReference w:type="first" r:id="rId15"/>
      <w:footerReference w:type="first" r:id="rId16"/>
      <w:pgSz w:w="11906" w:h="16838"/>
      <w:pgMar w:top="567" w:right="1133" w:bottom="56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13F12" w14:textId="77777777" w:rsidR="004F0CF4" w:rsidRDefault="004F0CF4" w:rsidP="00F56647">
      <w:pPr>
        <w:spacing w:after="0" w:line="240" w:lineRule="auto"/>
      </w:pPr>
      <w:r>
        <w:separator/>
      </w:r>
    </w:p>
  </w:endnote>
  <w:endnote w:type="continuationSeparator" w:id="0">
    <w:p w14:paraId="0E7740FF" w14:textId="77777777" w:rsidR="004F0CF4" w:rsidRDefault="004F0CF4" w:rsidP="00F566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mic Sans MS">
    <w:panose1 w:val="030F0702030302020204"/>
    <w:charset w:val="00"/>
    <w:family w:val="script"/>
    <w:pitch w:val="variable"/>
    <w:sig w:usb0="00000687" w:usb1="00000013"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3B8C3" w14:textId="77777777" w:rsidR="00E22EE3" w:rsidRDefault="00E22E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1546300"/>
      <w:docPartObj>
        <w:docPartGallery w:val="Page Numbers (Bottom of Page)"/>
        <w:docPartUnique/>
      </w:docPartObj>
    </w:sdtPr>
    <w:sdtEndPr/>
    <w:sdtContent>
      <w:p w14:paraId="6753E9EE" w14:textId="77777777" w:rsidR="0090795B" w:rsidRDefault="0090795B">
        <w:pPr>
          <w:pStyle w:val="Footer"/>
          <w:jc w:val="right"/>
        </w:pPr>
        <w:r>
          <w:t xml:space="preserve">Page | </w:t>
        </w:r>
        <w:r>
          <w:fldChar w:fldCharType="begin"/>
        </w:r>
        <w:r>
          <w:instrText xml:space="preserve"> PAGE   \* MERGEFORMAT </w:instrText>
        </w:r>
        <w:r>
          <w:fldChar w:fldCharType="separate"/>
        </w:r>
        <w:r w:rsidR="000D4241">
          <w:rPr>
            <w:noProof/>
          </w:rPr>
          <w:t>6</w:t>
        </w:r>
        <w:r>
          <w:rPr>
            <w:noProof/>
          </w:rPr>
          <w:fldChar w:fldCharType="end"/>
        </w:r>
        <w:r>
          <w:t xml:space="preserve"> </w:t>
        </w:r>
      </w:p>
    </w:sdtContent>
  </w:sdt>
  <w:p w14:paraId="19422D33" w14:textId="77777777" w:rsidR="0090795B" w:rsidRDefault="009079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1C0C0" w14:textId="77777777" w:rsidR="00E22EE3" w:rsidRDefault="00E22E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AB4E2" w14:textId="77777777" w:rsidR="004F0CF4" w:rsidRDefault="004F0CF4" w:rsidP="00F56647">
      <w:pPr>
        <w:spacing w:after="0" w:line="240" w:lineRule="auto"/>
      </w:pPr>
      <w:r>
        <w:separator/>
      </w:r>
    </w:p>
  </w:footnote>
  <w:footnote w:type="continuationSeparator" w:id="0">
    <w:p w14:paraId="4E05B2C9" w14:textId="77777777" w:rsidR="004F0CF4" w:rsidRDefault="004F0CF4" w:rsidP="00F566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6CE6D" w14:textId="77777777" w:rsidR="00E22EE3" w:rsidRDefault="00E22E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2E8B8" w14:textId="77777777" w:rsidR="00E22EE3" w:rsidRDefault="00E22E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555A5" w14:textId="77777777" w:rsidR="00E22EE3" w:rsidRDefault="00E22E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8.25pt;height:332.55pt" o:bullet="t">
        <v:imagedata r:id="rId1" o:title="TK_LOGO_POINTER_RGB_bullet_blue"/>
      </v:shape>
    </w:pict>
  </w:numPicBullet>
  <w:abstractNum w:abstractNumId="0" w15:restartNumberingAfterBreak="0">
    <w:nsid w:val="059C5472"/>
    <w:multiLevelType w:val="hybridMultilevel"/>
    <w:tmpl w:val="FF52A2C6"/>
    <w:lvl w:ilvl="0" w:tplc="08090001">
      <w:start w:val="1"/>
      <w:numFmt w:val="bullet"/>
      <w:lvlText w:val=""/>
      <w:lvlJc w:val="left"/>
      <w:pPr>
        <w:ind w:left="340" w:hanging="170"/>
      </w:pPr>
      <w:rPr>
        <w:rFonts w:ascii="Symbol" w:hAnsi="Symbol" w:hint="default"/>
        <w:color w:val="auto"/>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1" w15:restartNumberingAfterBreak="0">
    <w:nsid w:val="0C915419"/>
    <w:multiLevelType w:val="hybridMultilevel"/>
    <w:tmpl w:val="6A6C4E98"/>
    <w:lvl w:ilvl="0" w:tplc="08090001">
      <w:start w:val="1"/>
      <w:numFmt w:val="bullet"/>
      <w:lvlText w:val=""/>
      <w:lvlJc w:val="left"/>
      <w:pPr>
        <w:ind w:left="340" w:hanging="170"/>
      </w:pPr>
      <w:rPr>
        <w:rFonts w:ascii="Symbol" w:hAnsi="Symbol" w:hint="default"/>
        <w:color w:val="auto"/>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2" w15:restartNumberingAfterBreak="0">
    <w:nsid w:val="20E523BE"/>
    <w:multiLevelType w:val="hybridMultilevel"/>
    <w:tmpl w:val="A0A41CC0"/>
    <w:lvl w:ilvl="0" w:tplc="08090001">
      <w:start w:val="1"/>
      <w:numFmt w:val="bullet"/>
      <w:lvlText w:val=""/>
      <w:lvlJc w:val="left"/>
      <w:pPr>
        <w:ind w:left="340" w:hanging="170"/>
      </w:pPr>
      <w:rPr>
        <w:rFonts w:ascii="Symbol" w:hAnsi="Symbol" w:hint="default"/>
        <w:color w:val="auto"/>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3" w15:restartNumberingAfterBreak="0">
    <w:nsid w:val="22BD7717"/>
    <w:multiLevelType w:val="hybridMultilevel"/>
    <w:tmpl w:val="673003F8"/>
    <w:lvl w:ilvl="0" w:tplc="08090001">
      <w:start w:val="1"/>
      <w:numFmt w:val="bullet"/>
      <w:lvlText w:val=""/>
      <w:lvlJc w:val="left"/>
      <w:pPr>
        <w:ind w:left="340" w:hanging="170"/>
      </w:pPr>
      <w:rPr>
        <w:rFonts w:ascii="Symbol" w:hAnsi="Symbol" w:hint="default"/>
        <w:color w:val="auto"/>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4" w15:restartNumberingAfterBreak="0">
    <w:nsid w:val="24603760"/>
    <w:multiLevelType w:val="hybridMultilevel"/>
    <w:tmpl w:val="7594526C"/>
    <w:lvl w:ilvl="0" w:tplc="08090001">
      <w:start w:val="1"/>
      <w:numFmt w:val="bullet"/>
      <w:lvlText w:val=""/>
      <w:lvlJc w:val="left"/>
      <w:pPr>
        <w:ind w:left="340" w:hanging="170"/>
      </w:pPr>
      <w:rPr>
        <w:rFonts w:ascii="Symbol" w:hAnsi="Symbol" w:hint="default"/>
        <w:color w:val="auto"/>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5" w15:restartNumberingAfterBreak="0">
    <w:nsid w:val="24D23399"/>
    <w:multiLevelType w:val="hybridMultilevel"/>
    <w:tmpl w:val="C7A69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101AA7"/>
    <w:multiLevelType w:val="hybridMultilevel"/>
    <w:tmpl w:val="5CD4B5EC"/>
    <w:lvl w:ilvl="0" w:tplc="08090001">
      <w:start w:val="1"/>
      <w:numFmt w:val="bullet"/>
      <w:lvlText w:val=""/>
      <w:lvlJc w:val="left"/>
      <w:pPr>
        <w:ind w:left="340" w:hanging="170"/>
      </w:pPr>
      <w:rPr>
        <w:rFonts w:ascii="Symbol" w:hAnsi="Symbol" w:hint="default"/>
        <w:color w:val="auto"/>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7" w15:restartNumberingAfterBreak="0">
    <w:nsid w:val="3EF73A44"/>
    <w:multiLevelType w:val="hybridMultilevel"/>
    <w:tmpl w:val="15E687B8"/>
    <w:lvl w:ilvl="0" w:tplc="08090001">
      <w:start w:val="1"/>
      <w:numFmt w:val="bullet"/>
      <w:lvlText w:val=""/>
      <w:lvlJc w:val="left"/>
      <w:pPr>
        <w:ind w:left="340" w:hanging="170"/>
      </w:pPr>
      <w:rPr>
        <w:rFonts w:ascii="Symbol" w:hAnsi="Symbol" w:hint="default"/>
        <w:color w:val="auto"/>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8" w15:restartNumberingAfterBreak="0">
    <w:nsid w:val="571E731C"/>
    <w:multiLevelType w:val="hybridMultilevel"/>
    <w:tmpl w:val="0F42A426"/>
    <w:lvl w:ilvl="0" w:tplc="08090001">
      <w:start w:val="1"/>
      <w:numFmt w:val="bullet"/>
      <w:lvlText w:val=""/>
      <w:lvlJc w:val="left"/>
      <w:pPr>
        <w:ind w:left="340" w:hanging="170"/>
      </w:pPr>
      <w:rPr>
        <w:rFonts w:ascii="Symbol" w:hAnsi="Symbol" w:hint="default"/>
        <w:color w:val="auto"/>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9" w15:restartNumberingAfterBreak="0">
    <w:nsid w:val="5ACE6178"/>
    <w:multiLevelType w:val="hybridMultilevel"/>
    <w:tmpl w:val="DF2AFAF2"/>
    <w:lvl w:ilvl="0" w:tplc="08090001">
      <w:start w:val="1"/>
      <w:numFmt w:val="bullet"/>
      <w:lvlText w:val=""/>
      <w:lvlJc w:val="left"/>
      <w:pPr>
        <w:ind w:left="340" w:hanging="170"/>
      </w:pPr>
      <w:rPr>
        <w:rFonts w:ascii="Symbol" w:hAnsi="Symbol" w:hint="default"/>
        <w:color w:val="auto"/>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10" w15:restartNumberingAfterBreak="0">
    <w:nsid w:val="702B7DA2"/>
    <w:multiLevelType w:val="hybridMultilevel"/>
    <w:tmpl w:val="0E14771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1"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2" w15:restartNumberingAfterBreak="0">
    <w:nsid w:val="7EF95988"/>
    <w:multiLevelType w:val="hybridMultilevel"/>
    <w:tmpl w:val="27182D34"/>
    <w:lvl w:ilvl="0" w:tplc="AC34CB06">
      <w:start w:val="1"/>
      <w:numFmt w:val="bullet"/>
      <w:pStyle w:val="3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2129083326">
    <w:abstractNumId w:val="5"/>
  </w:num>
  <w:num w:numId="2" w16cid:durableId="13112976">
    <w:abstractNumId w:val="12"/>
  </w:num>
  <w:num w:numId="3" w16cid:durableId="1537044111">
    <w:abstractNumId w:val="11"/>
  </w:num>
  <w:num w:numId="4" w16cid:durableId="1552225933">
    <w:abstractNumId w:val="2"/>
  </w:num>
  <w:num w:numId="5" w16cid:durableId="296955145">
    <w:abstractNumId w:val="9"/>
  </w:num>
  <w:num w:numId="6" w16cid:durableId="280914625">
    <w:abstractNumId w:val="4"/>
  </w:num>
  <w:num w:numId="7" w16cid:durableId="508251865">
    <w:abstractNumId w:val="6"/>
  </w:num>
  <w:num w:numId="8" w16cid:durableId="5254377">
    <w:abstractNumId w:val="1"/>
  </w:num>
  <w:num w:numId="9" w16cid:durableId="2050566307">
    <w:abstractNumId w:val="3"/>
  </w:num>
  <w:num w:numId="10" w16cid:durableId="936640851">
    <w:abstractNumId w:val="8"/>
  </w:num>
  <w:num w:numId="11" w16cid:durableId="1479150815">
    <w:abstractNumId w:val="0"/>
  </w:num>
  <w:num w:numId="12" w16cid:durableId="106775753">
    <w:abstractNumId w:val="7"/>
  </w:num>
  <w:num w:numId="13" w16cid:durableId="1373110764">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7AC7"/>
    <w:rsid w:val="00000D02"/>
    <w:rsid w:val="00014ABF"/>
    <w:rsid w:val="000235CF"/>
    <w:rsid w:val="00023D47"/>
    <w:rsid w:val="00037305"/>
    <w:rsid w:val="0004510A"/>
    <w:rsid w:val="00080AA5"/>
    <w:rsid w:val="000919F9"/>
    <w:rsid w:val="000B39BA"/>
    <w:rsid w:val="000B3D8F"/>
    <w:rsid w:val="000B494B"/>
    <w:rsid w:val="000C3B5E"/>
    <w:rsid w:val="000D091F"/>
    <w:rsid w:val="000D2B00"/>
    <w:rsid w:val="000D37BE"/>
    <w:rsid w:val="000D4241"/>
    <w:rsid w:val="000D665D"/>
    <w:rsid w:val="000E0629"/>
    <w:rsid w:val="000E54F3"/>
    <w:rsid w:val="000E5EDC"/>
    <w:rsid w:val="000F6B82"/>
    <w:rsid w:val="0013009E"/>
    <w:rsid w:val="00144E09"/>
    <w:rsid w:val="001576DC"/>
    <w:rsid w:val="00161058"/>
    <w:rsid w:val="00173D3B"/>
    <w:rsid w:val="001B49E5"/>
    <w:rsid w:val="001C0CFD"/>
    <w:rsid w:val="001C550C"/>
    <w:rsid w:val="0021416A"/>
    <w:rsid w:val="00234D1A"/>
    <w:rsid w:val="00255D6A"/>
    <w:rsid w:val="00256016"/>
    <w:rsid w:val="00280D9E"/>
    <w:rsid w:val="00282978"/>
    <w:rsid w:val="00284C4C"/>
    <w:rsid w:val="002D112A"/>
    <w:rsid w:val="00342901"/>
    <w:rsid w:val="00345043"/>
    <w:rsid w:val="0034580C"/>
    <w:rsid w:val="003549B9"/>
    <w:rsid w:val="00361936"/>
    <w:rsid w:val="0036308E"/>
    <w:rsid w:val="00370920"/>
    <w:rsid w:val="003767E2"/>
    <w:rsid w:val="00381CBF"/>
    <w:rsid w:val="00387A31"/>
    <w:rsid w:val="003B432F"/>
    <w:rsid w:val="003D20FE"/>
    <w:rsid w:val="003D4793"/>
    <w:rsid w:val="004109BB"/>
    <w:rsid w:val="00410DC7"/>
    <w:rsid w:val="0041150C"/>
    <w:rsid w:val="004270A7"/>
    <w:rsid w:val="00442288"/>
    <w:rsid w:val="00443ED8"/>
    <w:rsid w:val="004457C3"/>
    <w:rsid w:val="00461D2E"/>
    <w:rsid w:val="0046361A"/>
    <w:rsid w:val="004809E4"/>
    <w:rsid w:val="00482E50"/>
    <w:rsid w:val="004A1A76"/>
    <w:rsid w:val="004B1012"/>
    <w:rsid w:val="004B6BB7"/>
    <w:rsid w:val="004C7633"/>
    <w:rsid w:val="004D2DD8"/>
    <w:rsid w:val="004D5A3C"/>
    <w:rsid w:val="004F0CF4"/>
    <w:rsid w:val="005071BA"/>
    <w:rsid w:val="005156D2"/>
    <w:rsid w:val="00517E41"/>
    <w:rsid w:val="0054062C"/>
    <w:rsid w:val="005C0962"/>
    <w:rsid w:val="005C1241"/>
    <w:rsid w:val="005C6522"/>
    <w:rsid w:val="005C7F51"/>
    <w:rsid w:val="005D0174"/>
    <w:rsid w:val="005E7A1E"/>
    <w:rsid w:val="006055B1"/>
    <w:rsid w:val="0061063A"/>
    <w:rsid w:val="00615137"/>
    <w:rsid w:val="00666B5D"/>
    <w:rsid w:val="006B2D63"/>
    <w:rsid w:val="006D41FB"/>
    <w:rsid w:val="006D5A72"/>
    <w:rsid w:val="006F30D2"/>
    <w:rsid w:val="0071261E"/>
    <w:rsid w:val="0073416E"/>
    <w:rsid w:val="007545DD"/>
    <w:rsid w:val="00764E26"/>
    <w:rsid w:val="007A09A0"/>
    <w:rsid w:val="007B6C40"/>
    <w:rsid w:val="007E5BB0"/>
    <w:rsid w:val="00823106"/>
    <w:rsid w:val="00826653"/>
    <w:rsid w:val="00830954"/>
    <w:rsid w:val="00830BE9"/>
    <w:rsid w:val="008355A8"/>
    <w:rsid w:val="00863FA0"/>
    <w:rsid w:val="00877361"/>
    <w:rsid w:val="008836DA"/>
    <w:rsid w:val="0089585A"/>
    <w:rsid w:val="00897846"/>
    <w:rsid w:val="008A24E1"/>
    <w:rsid w:val="008A66C9"/>
    <w:rsid w:val="008A7158"/>
    <w:rsid w:val="008A7AC7"/>
    <w:rsid w:val="008B3959"/>
    <w:rsid w:val="008B477A"/>
    <w:rsid w:val="008B7087"/>
    <w:rsid w:val="008F161D"/>
    <w:rsid w:val="008F1700"/>
    <w:rsid w:val="008F4F17"/>
    <w:rsid w:val="0090795B"/>
    <w:rsid w:val="009215BE"/>
    <w:rsid w:val="00927208"/>
    <w:rsid w:val="00965DAF"/>
    <w:rsid w:val="00965EC1"/>
    <w:rsid w:val="0097325E"/>
    <w:rsid w:val="009A42D5"/>
    <w:rsid w:val="009A4E9B"/>
    <w:rsid w:val="009C163E"/>
    <w:rsid w:val="009E2584"/>
    <w:rsid w:val="009F0B30"/>
    <w:rsid w:val="009F15B4"/>
    <w:rsid w:val="00A15E0C"/>
    <w:rsid w:val="00A353BB"/>
    <w:rsid w:val="00A366CA"/>
    <w:rsid w:val="00A4483D"/>
    <w:rsid w:val="00A52BFE"/>
    <w:rsid w:val="00A71F35"/>
    <w:rsid w:val="00A80626"/>
    <w:rsid w:val="00A866BC"/>
    <w:rsid w:val="00A975EE"/>
    <w:rsid w:val="00AA2E47"/>
    <w:rsid w:val="00AF083F"/>
    <w:rsid w:val="00B0496C"/>
    <w:rsid w:val="00B06A9A"/>
    <w:rsid w:val="00B30008"/>
    <w:rsid w:val="00B34045"/>
    <w:rsid w:val="00B376D8"/>
    <w:rsid w:val="00B55010"/>
    <w:rsid w:val="00B5634F"/>
    <w:rsid w:val="00B70507"/>
    <w:rsid w:val="00BA1F78"/>
    <w:rsid w:val="00BE1475"/>
    <w:rsid w:val="00BE42D4"/>
    <w:rsid w:val="00C270FE"/>
    <w:rsid w:val="00C2710E"/>
    <w:rsid w:val="00C450BF"/>
    <w:rsid w:val="00C45701"/>
    <w:rsid w:val="00C50CD9"/>
    <w:rsid w:val="00C65ABA"/>
    <w:rsid w:val="00C755A2"/>
    <w:rsid w:val="00C84368"/>
    <w:rsid w:val="00C870E0"/>
    <w:rsid w:val="00C876A5"/>
    <w:rsid w:val="00CA0B01"/>
    <w:rsid w:val="00CC640A"/>
    <w:rsid w:val="00CD31A2"/>
    <w:rsid w:val="00CD5131"/>
    <w:rsid w:val="00CE699A"/>
    <w:rsid w:val="00CF2F76"/>
    <w:rsid w:val="00D01686"/>
    <w:rsid w:val="00D17915"/>
    <w:rsid w:val="00D17E3D"/>
    <w:rsid w:val="00D37059"/>
    <w:rsid w:val="00D4533E"/>
    <w:rsid w:val="00D539D5"/>
    <w:rsid w:val="00D63AF7"/>
    <w:rsid w:val="00DA18FE"/>
    <w:rsid w:val="00DA1F4B"/>
    <w:rsid w:val="00DB683E"/>
    <w:rsid w:val="00DD497E"/>
    <w:rsid w:val="00DD6327"/>
    <w:rsid w:val="00DF07EC"/>
    <w:rsid w:val="00E178B7"/>
    <w:rsid w:val="00E22EE3"/>
    <w:rsid w:val="00E42E83"/>
    <w:rsid w:val="00E54554"/>
    <w:rsid w:val="00E560D6"/>
    <w:rsid w:val="00E66B5E"/>
    <w:rsid w:val="00E769C4"/>
    <w:rsid w:val="00E76F08"/>
    <w:rsid w:val="00E81649"/>
    <w:rsid w:val="00E8360B"/>
    <w:rsid w:val="00EA1D5E"/>
    <w:rsid w:val="00EB10FE"/>
    <w:rsid w:val="00EB60DC"/>
    <w:rsid w:val="00EF2F8C"/>
    <w:rsid w:val="00F06F96"/>
    <w:rsid w:val="00F30AC7"/>
    <w:rsid w:val="00F37FE0"/>
    <w:rsid w:val="00F56647"/>
    <w:rsid w:val="00F66917"/>
    <w:rsid w:val="00FC270A"/>
    <w:rsid w:val="00FC3D0B"/>
    <w:rsid w:val="00FD624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36356"/>
  <w15:docId w15:val="{AFF903C2-533A-40F1-8061-A645EC745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1700"/>
  </w:style>
  <w:style w:type="paragraph" w:styleId="Heading1">
    <w:name w:val="heading 1"/>
    <w:basedOn w:val="Normal"/>
    <w:next w:val="Normal"/>
    <w:link w:val="Heading1Char"/>
    <w:uiPriority w:val="9"/>
    <w:qFormat/>
    <w:rsid w:val="00FD624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B5634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0D37B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qFormat/>
    <w:rsid w:val="008A7AC7"/>
    <w:pPr>
      <w:keepNext/>
      <w:spacing w:after="0" w:line="240" w:lineRule="auto"/>
      <w:outlineLvl w:val="3"/>
    </w:pPr>
    <w:rPr>
      <w:rFonts w:ascii="Comic Sans MS" w:eastAsia="Times New Roman" w:hAnsi="Comic Sans MS" w:cs="Lucida Sans Unicode"/>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A7A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7AC7"/>
    <w:rPr>
      <w:rFonts w:ascii="Tahoma" w:hAnsi="Tahoma" w:cs="Tahoma"/>
      <w:sz w:val="16"/>
      <w:szCs w:val="16"/>
    </w:rPr>
  </w:style>
  <w:style w:type="character" w:customStyle="1" w:styleId="Heading4Char">
    <w:name w:val="Heading 4 Char"/>
    <w:basedOn w:val="DefaultParagraphFont"/>
    <w:link w:val="Heading4"/>
    <w:rsid w:val="008A7AC7"/>
    <w:rPr>
      <w:rFonts w:ascii="Comic Sans MS" w:eastAsia="Times New Roman" w:hAnsi="Comic Sans MS" w:cs="Lucida Sans Unicode"/>
      <w:b/>
      <w:bCs/>
      <w:sz w:val="28"/>
      <w:szCs w:val="20"/>
    </w:rPr>
  </w:style>
  <w:style w:type="paragraph" w:styleId="ListParagraph">
    <w:name w:val="List Paragraph"/>
    <w:basedOn w:val="Normal"/>
    <w:uiPriority w:val="34"/>
    <w:qFormat/>
    <w:rsid w:val="006D5A72"/>
    <w:pPr>
      <w:ind w:left="720"/>
      <w:contextualSpacing/>
    </w:pPr>
  </w:style>
  <w:style w:type="paragraph" w:styleId="NormalWeb">
    <w:name w:val="Normal (Web)"/>
    <w:basedOn w:val="Normal"/>
    <w:uiPriority w:val="99"/>
    <w:unhideWhenUsed/>
    <w:rsid w:val="0089784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ullquote">
    <w:name w:val="pullquote"/>
    <w:basedOn w:val="Normal"/>
    <w:rsid w:val="0089784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897846"/>
    <w:pPr>
      <w:spacing w:after="0" w:line="240" w:lineRule="auto"/>
    </w:pPr>
  </w:style>
  <w:style w:type="paragraph" w:customStyle="1" w:styleId="hyperlink-paragraph">
    <w:name w:val="hyperlink-paragraph"/>
    <w:basedOn w:val="Normal"/>
    <w:rsid w:val="009E258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9E2584"/>
    <w:rPr>
      <w:color w:val="0000FF"/>
      <w:u w:val="single"/>
    </w:rPr>
  </w:style>
  <w:style w:type="character" w:styleId="FollowedHyperlink">
    <w:name w:val="FollowedHyperlink"/>
    <w:basedOn w:val="DefaultParagraphFont"/>
    <w:uiPriority w:val="99"/>
    <w:semiHidden/>
    <w:unhideWhenUsed/>
    <w:rsid w:val="007A09A0"/>
    <w:rPr>
      <w:color w:val="800080" w:themeColor="followedHyperlink"/>
      <w:u w:val="single"/>
    </w:rPr>
  </w:style>
  <w:style w:type="paragraph" w:styleId="Header">
    <w:name w:val="header"/>
    <w:basedOn w:val="Normal"/>
    <w:link w:val="HeaderChar"/>
    <w:uiPriority w:val="99"/>
    <w:unhideWhenUsed/>
    <w:rsid w:val="00F566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6647"/>
  </w:style>
  <w:style w:type="paragraph" w:styleId="Footer">
    <w:name w:val="footer"/>
    <w:basedOn w:val="Normal"/>
    <w:link w:val="FooterChar"/>
    <w:uiPriority w:val="99"/>
    <w:unhideWhenUsed/>
    <w:rsid w:val="00F566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6647"/>
  </w:style>
  <w:style w:type="character" w:customStyle="1" w:styleId="Heading1Char">
    <w:name w:val="Heading 1 Char"/>
    <w:basedOn w:val="DefaultParagraphFont"/>
    <w:link w:val="Heading1"/>
    <w:uiPriority w:val="9"/>
    <w:rsid w:val="00FD6244"/>
    <w:rPr>
      <w:rFonts w:asciiTheme="majorHAnsi" w:eastAsiaTheme="majorEastAsia" w:hAnsiTheme="majorHAnsi" w:cstheme="majorBidi"/>
      <w:color w:val="365F91" w:themeColor="accent1" w:themeShade="BF"/>
      <w:sz w:val="32"/>
      <w:szCs w:val="32"/>
    </w:rPr>
  </w:style>
  <w:style w:type="paragraph" w:styleId="TOC1">
    <w:name w:val="toc 1"/>
    <w:basedOn w:val="Normal"/>
    <w:next w:val="Normal"/>
    <w:autoRedefine/>
    <w:uiPriority w:val="39"/>
    <w:unhideWhenUsed/>
    <w:rsid w:val="00CD5131"/>
    <w:pPr>
      <w:tabs>
        <w:tab w:val="right" w:leader="dot" w:pos="9338"/>
      </w:tabs>
      <w:spacing w:before="120" w:after="120" w:line="240" w:lineRule="auto"/>
    </w:pPr>
    <w:rPr>
      <w:rFonts w:ascii="Arial" w:eastAsia="MS Mincho" w:hAnsi="Arial" w:cs="Times New Roman"/>
      <w:szCs w:val="24"/>
      <w:lang w:val="en-US"/>
    </w:rPr>
  </w:style>
  <w:style w:type="paragraph" w:customStyle="1" w:styleId="Caption1">
    <w:name w:val="Caption 1"/>
    <w:basedOn w:val="Normal"/>
    <w:qFormat/>
    <w:rsid w:val="00FD6244"/>
    <w:pPr>
      <w:spacing w:before="120" w:after="120" w:line="240" w:lineRule="auto"/>
    </w:pPr>
    <w:rPr>
      <w:rFonts w:ascii="Arial" w:eastAsia="MS Mincho" w:hAnsi="Arial" w:cs="Times New Roman"/>
      <w:i/>
      <w:color w:val="F15F22"/>
      <w:sz w:val="20"/>
      <w:szCs w:val="24"/>
      <w:lang w:val="en-US"/>
    </w:rPr>
  </w:style>
  <w:style w:type="character" w:styleId="Strong">
    <w:name w:val="Strong"/>
    <w:uiPriority w:val="22"/>
    <w:rsid w:val="00FD6244"/>
    <w:rPr>
      <w:b/>
      <w:bCs/>
    </w:rPr>
  </w:style>
  <w:style w:type="character" w:customStyle="1" w:styleId="Heading2Char">
    <w:name w:val="Heading 2 Char"/>
    <w:basedOn w:val="DefaultParagraphFont"/>
    <w:link w:val="Heading2"/>
    <w:uiPriority w:val="9"/>
    <w:semiHidden/>
    <w:rsid w:val="00B5634F"/>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0D37BE"/>
    <w:rPr>
      <w:rFonts w:asciiTheme="majorHAnsi" w:eastAsiaTheme="majorEastAsia" w:hAnsiTheme="majorHAnsi" w:cstheme="majorBidi"/>
      <w:color w:val="243F60" w:themeColor="accent1" w:themeShade="7F"/>
      <w:sz w:val="24"/>
      <w:szCs w:val="24"/>
    </w:rPr>
  </w:style>
  <w:style w:type="character" w:customStyle="1" w:styleId="UnresolvedMention1">
    <w:name w:val="Unresolved Mention1"/>
    <w:basedOn w:val="DefaultParagraphFont"/>
    <w:uiPriority w:val="99"/>
    <w:semiHidden/>
    <w:unhideWhenUsed/>
    <w:rsid w:val="00FC3D0B"/>
    <w:rPr>
      <w:color w:val="605E5C"/>
      <w:shd w:val="clear" w:color="auto" w:fill="E1DFDD"/>
    </w:rPr>
  </w:style>
  <w:style w:type="paragraph" w:styleId="Revision">
    <w:name w:val="Revision"/>
    <w:hidden/>
    <w:uiPriority w:val="99"/>
    <w:semiHidden/>
    <w:rsid w:val="00C755A2"/>
    <w:pPr>
      <w:spacing w:after="0" w:line="240" w:lineRule="auto"/>
    </w:pPr>
  </w:style>
  <w:style w:type="character" w:styleId="CommentReference">
    <w:name w:val="annotation reference"/>
    <w:basedOn w:val="DefaultParagraphFont"/>
    <w:uiPriority w:val="99"/>
    <w:semiHidden/>
    <w:unhideWhenUsed/>
    <w:rsid w:val="00C755A2"/>
    <w:rPr>
      <w:sz w:val="16"/>
      <w:szCs w:val="16"/>
    </w:rPr>
  </w:style>
  <w:style w:type="paragraph" w:styleId="CommentText">
    <w:name w:val="annotation text"/>
    <w:basedOn w:val="Normal"/>
    <w:link w:val="CommentTextChar"/>
    <w:uiPriority w:val="99"/>
    <w:unhideWhenUsed/>
    <w:rsid w:val="00C755A2"/>
    <w:pPr>
      <w:spacing w:line="240" w:lineRule="auto"/>
    </w:pPr>
    <w:rPr>
      <w:sz w:val="20"/>
      <w:szCs w:val="20"/>
    </w:rPr>
  </w:style>
  <w:style w:type="character" w:customStyle="1" w:styleId="CommentTextChar">
    <w:name w:val="Comment Text Char"/>
    <w:basedOn w:val="DefaultParagraphFont"/>
    <w:link w:val="CommentText"/>
    <w:uiPriority w:val="99"/>
    <w:rsid w:val="00C755A2"/>
    <w:rPr>
      <w:sz w:val="20"/>
      <w:szCs w:val="20"/>
    </w:rPr>
  </w:style>
  <w:style w:type="paragraph" w:styleId="CommentSubject">
    <w:name w:val="annotation subject"/>
    <w:basedOn w:val="CommentText"/>
    <w:next w:val="CommentText"/>
    <w:link w:val="CommentSubjectChar"/>
    <w:uiPriority w:val="99"/>
    <w:semiHidden/>
    <w:unhideWhenUsed/>
    <w:rsid w:val="00C755A2"/>
    <w:rPr>
      <w:b/>
      <w:bCs/>
    </w:rPr>
  </w:style>
  <w:style w:type="character" w:customStyle="1" w:styleId="CommentSubjectChar">
    <w:name w:val="Comment Subject Char"/>
    <w:basedOn w:val="CommentTextChar"/>
    <w:link w:val="CommentSubject"/>
    <w:uiPriority w:val="99"/>
    <w:semiHidden/>
    <w:rsid w:val="00C755A2"/>
    <w:rPr>
      <w:b/>
      <w:bCs/>
      <w:sz w:val="20"/>
      <w:szCs w:val="20"/>
    </w:rPr>
  </w:style>
  <w:style w:type="paragraph" w:customStyle="1" w:styleId="paragraph">
    <w:name w:val="paragraph"/>
    <w:basedOn w:val="Normal"/>
    <w:rsid w:val="008355A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355A8"/>
  </w:style>
  <w:style w:type="character" w:customStyle="1" w:styleId="eop">
    <w:name w:val="eop"/>
    <w:basedOn w:val="DefaultParagraphFont"/>
    <w:rsid w:val="008355A8"/>
  </w:style>
  <w:style w:type="paragraph" w:styleId="TOCHeading">
    <w:name w:val="TOC Heading"/>
    <w:basedOn w:val="Heading1"/>
    <w:next w:val="Normal"/>
    <w:uiPriority w:val="39"/>
    <w:semiHidden/>
    <w:unhideWhenUsed/>
    <w:qFormat/>
    <w:rsid w:val="00BA1F78"/>
    <w:pPr>
      <w:outlineLvl w:val="9"/>
    </w:pPr>
  </w:style>
  <w:style w:type="paragraph" w:customStyle="1" w:styleId="3Bulletedcopyblue">
    <w:name w:val="3 Bulleted copy blue"/>
    <w:basedOn w:val="Normal"/>
    <w:qFormat/>
    <w:rsid w:val="00023D47"/>
    <w:pPr>
      <w:numPr>
        <w:numId w:val="2"/>
      </w:numPr>
      <w:spacing w:after="120" w:line="240" w:lineRule="auto"/>
    </w:pPr>
    <w:rPr>
      <w:rFonts w:ascii="Arial" w:eastAsia="MS Mincho" w:hAnsi="Arial" w:cs="Arial"/>
      <w:sz w:val="20"/>
      <w:szCs w:val="20"/>
      <w:lang w:val="en-US"/>
    </w:rPr>
  </w:style>
  <w:style w:type="paragraph" w:customStyle="1" w:styleId="1bodycopy10pt">
    <w:name w:val="1 body copy 10pt"/>
    <w:basedOn w:val="Normal"/>
    <w:link w:val="1bodycopy10ptChar"/>
    <w:qFormat/>
    <w:rsid w:val="00023D47"/>
    <w:pPr>
      <w:spacing w:after="120" w:line="240" w:lineRule="auto"/>
    </w:pPr>
    <w:rPr>
      <w:rFonts w:ascii="Arial" w:eastAsia="MS Mincho" w:hAnsi="Arial" w:cs="Times New Roman"/>
      <w:sz w:val="20"/>
      <w:szCs w:val="24"/>
      <w:lang w:val="en-US"/>
    </w:rPr>
  </w:style>
  <w:style w:type="paragraph" w:customStyle="1" w:styleId="4Bulletedcopyblue">
    <w:name w:val="4 Bulleted copy blue"/>
    <w:basedOn w:val="Normal"/>
    <w:qFormat/>
    <w:rsid w:val="00023D47"/>
    <w:pPr>
      <w:numPr>
        <w:numId w:val="3"/>
      </w:numPr>
      <w:spacing w:after="120" w:line="240" w:lineRule="auto"/>
    </w:pPr>
    <w:rPr>
      <w:rFonts w:ascii="Arial" w:eastAsia="MS Mincho" w:hAnsi="Arial" w:cs="Arial"/>
      <w:sz w:val="20"/>
      <w:szCs w:val="20"/>
      <w:lang w:val="en-US"/>
    </w:rPr>
  </w:style>
  <w:style w:type="character" w:customStyle="1" w:styleId="1bodycopy10ptChar">
    <w:name w:val="1 body copy 10pt Char"/>
    <w:link w:val="1bodycopy10pt"/>
    <w:rsid w:val="00023D47"/>
    <w:rPr>
      <w:rFonts w:ascii="Arial" w:eastAsia="MS Mincho" w:hAnsi="Arial" w:cs="Times New Roman"/>
      <w:sz w:val="20"/>
      <w:szCs w:val="24"/>
      <w:lang w:val="en-US"/>
    </w:rPr>
  </w:style>
  <w:style w:type="paragraph" w:customStyle="1" w:styleId="Subhead2">
    <w:name w:val="Subhead 2"/>
    <w:basedOn w:val="1bodycopy10pt"/>
    <w:next w:val="1bodycopy10pt"/>
    <w:link w:val="Subhead2Char"/>
    <w:qFormat/>
    <w:rsid w:val="00023D47"/>
    <w:pPr>
      <w:spacing w:before="240"/>
    </w:pPr>
    <w:rPr>
      <w:b/>
      <w:color w:val="12263F"/>
      <w:sz w:val="24"/>
    </w:rPr>
  </w:style>
  <w:style w:type="character" w:customStyle="1" w:styleId="Subhead2Char">
    <w:name w:val="Subhead 2 Char"/>
    <w:link w:val="Subhead2"/>
    <w:rsid w:val="00023D47"/>
    <w:rPr>
      <w:rFonts w:ascii="Arial" w:eastAsia="MS Mincho" w:hAnsi="Arial" w:cs="Times New Roman"/>
      <w:b/>
      <w:color w:val="12263F"/>
      <w:sz w:val="24"/>
      <w:szCs w:val="24"/>
      <w:lang w:val="en-US"/>
    </w:rPr>
  </w:style>
  <w:style w:type="table" w:styleId="TableGrid">
    <w:name w:val="Table Grid"/>
    <w:basedOn w:val="TableNormal"/>
    <w:rsid w:val="000373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3150">
      <w:bodyDiv w:val="1"/>
      <w:marLeft w:val="0"/>
      <w:marRight w:val="0"/>
      <w:marTop w:val="0"/>
      <w:marBottom w:val="0"/>
      <w:divBdr>
        <w:top w:val="none" w:sz="0" w:space="0" w:color="auto"/>
        <w:left w:val="none" w:sz="0" w:space="0" w:color="auto"/>
        <w:bottom w:val="none" w:sz="0" w:space="0" w:color="auto"/>
        <w:right w:val="none" w:sz="0" w:space="0" w:color="auto"/>
      </w:divBdr>
      <w:divsChild>
        <w:div w:id="42490806">
          <w:marLeft w:val="0"/>
          <w:marRight w:val="0"/>
          <w:marTop w:val="0"/>
          <w:marBottom w:val="0"/>
          <w:divBdr>
            <w:top w:val="none" w:sz="0" w:space="0" w:color="auto"/>
            <w:left w:val="none" w:sz="0" w:space="0" w:color="auto"/>
            <w:bottom w:val="none" w:sz="0" w:space="0" w:color="auto"/>
            <w:right w:val="none" w:sz="0" w:space="0" w:color="auto"/>
          </w:divBdr>
          <w:divsChild>
            <w:div w:id="919561332">
              <w:marLeft w:val="0"/>
              <w:marRight w:val="0"/>
              <w:marTop w:val="0"/>
              <w:marBottom w:val="0"/>
              <w:divBdr>
                <w:top w:val="none" w:sz="0" w:space="0" w:color="auto"/>
                <w:left w:val="none" w:sz="0" w:space="0" w:color="auto"/>
                <w:bottom w:val="none" w:sz="0" w:space="0" w:color="auto"/>
                <w:right w:val="none" w:sz="0" w:space="0" w:color="auto"/>
              </w:divBdr>
            </w:div>
            <w:div w:id="1555043947">
              <w:marLeft w:val="0"/>
              <w:marRight w:val="0"/>
              <w:marTop w:val="0"/>
              <w:marBottom w:val="0"/>
              <w:divBdr>
                <w:top w:val="none" w:sz="0" w:space="0" w:color="auto"/>
                <w:left w:val="none" w:sz="0" w:space="0" w:color="auto"/>
                <w:bottom w:val="none" w:sz="0" w:space="0" w:color="auto"/>
                <w:right w:val="none" w:sz="0" w:space="0" w:color="auto"/>
              </w:divBdr>
            </w:div>
            <w:div w:id="166753594">
              <w:marLeft w:val="0"/>
              <w:marRight w:val="0"/>
              <w:marTop w:val="0"/>
              <w:marBottom w:val="0"/>
              <w:divBdr>
                <w:top w:val="none" w:sz="0" w:space="0" w:color="auto"/>
                <w:left w:val="none" w:sz="0" w:space="0" w:color="auto"/>
                <w:bottom w:val="none" w:sz="0" w:space="0" w:color="auto"/>
                <w:right w:val="none" w:sz="0" w:space="0" w:color="auto"/>
              </w:divBdr>
            </w:div>
            <w:div w:id="1374228897">
              <w:marLeft w:val="0"/>
              <w:marRight w:val="0"/>
              <w:marTop w:val="0"/>
              <w:marBottom w:val="0"/>
              <w:divBdr>
                <w:top w:val="none" w:sz="0" w:space="0" w:color="auto"/>
                <w:left w:val="none" w:sz="0" w:space="0" w:color="auto"/>
                <w:bottom w:val="none" w:sz="0" w:space="0" w:color="auto"/>
                <w:right w:val="none" w:sz="0" w:space="0" w:color="auto"/>
              </w:divBdr>
            </w:div>
            <w:div w:id="1207571297">
              <w:marLeft w:val="0"/>
              <w:marRight w:val="0"/>
              <w:marTop w:val="0"/>
              <w:marBottom w:val="0"/>
              <w:divBdr>
                <w:top w:val="none" w:sz="0" w:space="0" w:color="auto"/>
                <w:left w:val="none" w:sz="0" w:space="0" w:color="auto"/>
                <w:bottom w:val="none" w:sz="0" w:space="0" w:color="auto"/>
                <w:right w:val="none" w:sz="0" w:space="0" w:color="auto"/>
              </w:divBdr>
            </w:div>
            <w:div w:id="1810710710">
              <w:marLeft w:val="0"/>
              <w:marRight w:val="0"/>
              <w:marTop w:val="0"/>
              <w:marBottom w:val="0"/>
              <w:divBdr>
                <w:top w:val="none" w:sz="0" w:space="0" w:color="auto"/>
                <w:left w:val="none" w:sz="0" w:space="0" w:color="auto"/>
                <w:bottom w:val="none" w:sz="0" w:space="0" w:color="auto"/>
                <w:right w:val="none" w:sz="0" w:space="0" w:color="auto"/>
              </w:divBdr>
            </w:div>
            <w:div w:id="240871235">
              <w:marLeft w:val="0"/>
              <w:marRight w:val="0"/>
              <w:marTop w:val="0"/>
              <w:marBottom w:val="0"/>
              <w:divBdr>
                <w:top w:val="none" w:sz="0" w:space="0" w:color="auto"/>
                <w:left w:val="none" w:sz="0" w:space="0" w:color="auto"/>
                <w:bottom w:val="none" w:sz="0" w:space="0" w:color="auto"/>
                <w:right w:val="none" w:sz="0" w:space="0" w:color="auto"/>
              </w:divBdr>
            </w:div>
            <w:div w:id="689766823">
              <w:marLeft w:val="0"/>
              <w:marRight w:val="0"/>
              <w:marTop w:val="0"/>
              <w:marBottom w:val="0"/>
              <w:divBdr>
                <w:top w:val="none" w:sz="0" w:space="0" w:color="auto"/>
                <w:left w:val="none" w:sz="0" w:space="0" w:color="auto"/>
                <w:bottom w:val="none" w:sz="0" w:space="0" w:color="auto"/>
                <w:right w:val="none" w:sz="0" w:space="0" w:color="auto"/>
              </w:divBdr>
            </w:div>
            <w:div w:id="1605266080">
              <w:marLeft w:val="0"/>
              <w:marRight w:val="0"/>
              <w:marTop w:val="0"/>
              <w:marBottom w:val="0"/>
              <w:divBdr>
                <w:top w:val="none" w:sz="0" w:space="0" w:color="auto"/>
                <w:left w:val="none" w:sz="0" w:space="0" w:color="auto"/>
                <w:bottom w:val="none" w:sz="0" w:space="0" w:color="auto"/>
                <w:right w:val="none" w:sz="0" w:space="0" w:color="auto"/>
              </w:divBdr>
            </w:div>
            <w:div w:id="897741116">
              <w:marLeft w:val="0"/>
              <w:marRight w:val="0"/>
              <w:marTop w:val="0"/>
              <w:marBottom w:val="0"/>
              <w:divBdr>
                <w:top w:val="none" w:sz="0" w:space="0" w:color="auto"/>
                <w:left w:val="none" w:sz="0" w:space="0" w:color="auto"/>
                <w:bottom w:val="none" w:sz="0" w:space="0" w:color="auto"/>
                <w:right w:val="none" w:sz="0" w:space="0" w:color="auto"/>
              </w:divBdr>
            </w:div>
            <w:div w:id="1095977538">
              <w:marLeft w:val="0"/>
              <w:marRight w:val="0"/>
              <w:marTop w:val="0"/>
              <w:marBottom w:val="0"/>
              <w:divBdr>
                <w:top w:val="none" w:sz="0" w:space="0" w:color="auto"/>
                <w:left w:val="none" w:sz="0" w:space="0" w:color="auto"/>
                <w:bottom w:val="none" w:sz="0" w:space="0" w:color="auto"/>
                <w:right w:val="none" w:sz="0" w:space="0" w:color="auto"/>
              </w:divBdr>
            </w:div>
            <w:div w:id="1502085214">
              <w:marLeft w:val="0"/>
              <w:marRight w:val="0"/>
              <w:marTop w:val="0"/>
              <w:marBottom w:val="0"/>
              <w:divBdr>
                <w:top w:val="none" w:sz="0" w:space="0" w:color="auto"/>
                <w:left w:val="none" w:sz="0" w:space="0" w:color="auto"/>
                <w:bottom w:val="none" w:sz="0" w:space="0" w:color="auto"/>
                <w:right w:val="none" w:sz="0" w:space="0" w:color="auto"/>
              </w:divBdr>
            </w:div>
            <w:div w:id="704673855">
              <w:marLeft w:val="0"/>
              <w:marRight w:val="0"/>
              <w:marTop w:val="0"/>
              <w:marBottom w:val="0"/>
              <w:divBdr>
                <w:top w:val="none" w:sz="0" w:space="0" w:color="auto"/>
                <w:left w:val="none" w:sz="0" w:space="0" w:color="auto"/>
                <w:bottom w:val="none" w:sz="0" w:space="0" w:color="auto"/>
                <w:right w:val="none" w:sz="0" w:space="0" w:color="auto"/>
              </w:divBdr>
            </w:div>
            <w:div w:id="779031227">
              <w:marLeft w:val="0"/>
              <w:marRight w:val="0"/>
              <w:marTop w:val="0"/>
              <w:marBottom w:val="0"/>
              <w:divBdr>
                <w:top w:val="none" w:sz="0" w:space="0" w:color="auto"/>
                <w:left w:val="none" w:sz="0" w:space="0" w:color="auto"/>
                <w:bottom w:val="none" w:sz="0" w:space="0" w:color="auto"/>
                <w:right w:val="none" w:sz="0" w:space="0" w:color="auto"/>
              </w:divBdr>
            </w:div>
            <w:div w:id="771583440">
              <w:marLeft w:val="0"/>
              <w:marRight w:val="0"/>
              <w:marTop w:val="0"/>
              <w:marBottom w:val="0"/>
              <w:divBdr>
                <w:top w:val="none" w:sz="0" w:space="0" w:color="auto"/>
                <w:left w:val="none" w:sz="0" w:space="0" w:color="auto"/>
                <w:bottom w:val="none" w:sz="0" w:space="0" w:color="auto"/>
                <w:right w:val="none" w:sz="0" w:space="0" w:color="auto"/>
              </w:divBdr>
            </w:div>
            <w:div w:id="2076585928">
              <w:marLeft w:val="0"/>
              <w:marRight w:val="0"/>
              <w:marTop w:val="0"/>
              <w:marBottom w:val="0"/>
              <w:divBdr>
                <w:top w:val="none" w:sz="0" w:space="0" w:color="auto"/>
                <w:left w:val="none" w:sz="0" w:space="0" w:color="auto"/>
                <w:bottom w:val="none" w:sz="0" w:space="0" w:color="auto"/>
                <w:right w:val="none" w:sz="0" w:space="0" w:color="auto"/>
              </w:divBdr>
            </w:div>
            <w:div w:id="769814130">
              <w:marLeft w:val="0"/>
              <w:marRight w:val="0"/>
              <w:marTop w:val="0"/>
              <w:marBottom w:val="0"/>
              <w:divBdr>
                <w:top w:val="none" w:sz="0" w:space="0" w:color="auto"/>
                <w:left w:val="none" w:sz="0" w:space="0" w:color="auto"/>
                <w:bottom w:val="none" w:sz="0" w:space="0" w:color="auto"/>
                <w:right w:val="none" w:sz="0" w:space="0" w:color="auto"/>
              </w:divBdr>
            </w:div>
            <w:div w:id="765348105">
              <w:marLeft w:val="0"/>
              <w:marRight w:val="0"/>
              <w:marTop w:val="0"/>
              <w:marBottom w:val="0"/>
              <w:divBdr>
                <w:top w:val="none" w:sz="0" w:space="0" w:color="auto"/>
                <w:left w:val="none" w:sz="0" w:space="0" w:color="auto"/>
                <w:bottom w:val="none" w:sz="0" w:space="0" w:color="auto"/>
                <w:right w:val="none" w:sz="0" w:space="0" w:color="auto"/>
              </w:divBdr>
            </w:div>
            <w:div w:id="1896816886">
              <w:marLeft w:val="0"/>
              <w:marRight w:val="0"/>
              <w:marTop w:val="0"/>
              <w:marBottom w:val="0"/>
              <w:divBdr>
                <w:top w:val="none" w:sz="0" w:space="0" w:color="auto"/>
                <w:left w:val="none" w:sz="0" w:space="0" w:color="auto"/>
                <w:bottom w:val="none" w:sz="0" w:space="0" w:color="auto"/>
                <w:right w:val="none" w:sz="0" w:space="0" w:color="auto"/>
              </w:divBdr>
            </w:div>
            <w:div w:id="334191842">
              <w:marLeft w:val="0"/>
              <w:marRight w:val="0"/>
              <w:marTop w:val="0"/>
              <w:marBottom w:val="0"/>
              <w:divBdr>
                <w:top w:val="none" w:sz="0" w:space="0" w:color="auto"/>
                <w:left w:val="none" w:sz="0" w:space="0" w:color="auto"/>
                <w:bottom w:val="none" w:sz="0" w:space="0" w:color="auto"/>
                <w:right w:val="none" w:sz="0" w:space="0" w:color="auto"/>
              </w:divBdr>
            </w:div>
            <w:div w:id="1931305440">
              <w:marLeft w:val="0"/>
              <w:marRight w:val="0"/>
              <w:marTop w:val="0"/>
              <w:marBottom w:val="0"/>
              <w:divBdr>
                <w:top w:val="none" w:sz="0" w:space="0" w:color="auto"/>
                <w:left w:val="none" w:sz="0" w:space="0" w:color="auto"/>
                <w:bottom w:val="none" w:sz="0" w:space="0" w:color="auto"/>
                <w:right w:val="none" w:sz="0" w:space="0" w:color="auto"/>
              </w:divBdr>
            </w:div>
            <w:div w:id="1696613031">
              <w:marLeft w:val="0"/>
              <w:marRight w:val="0"/>
              <w:marTop w:val="0"/>
              <w:marBottom w:val="0"/>
              <w:divBdr>
                <w:top w:val="none" w:sz="0" w:space="0" w:color="auto"/>
                <w:left w:val="none" w:sz="0" w:space="0" w:color="auto"/>
                <w:bottom w:val="none" w:sz="0" w:space="0" w:color="auto"/>
                <w:right w:val="none" w:sz="0" w:space="0" w:color="auto"/>
              </w:divBdr>
            </w:div>
            <w:div w:id="786891050">
              <w:marLeft w:val="0"/>
              <w:marRight w:val="0"/>
              <w:marTop w:val="0"/>
              <w:marBottom w:val="0"/>
              <w:divBdr>
                <w:top w:val="none" w:sz="0" w:space="0" w:color="auto"/>
                <w:left w:val="none" w:sz="0" w:space="0" w:color="auto"/>
                <w:bottom w:val="none" w:sz="0" w:space="0" w:color="auto"/>
                <w:right w:val="none" w:sz="0" w:space="0" w:color="auto"/>
              </w:divBdr>
            </w:div>
            <w:div w:id="924076332">
              <w:marLeft w:val="0"/>
              <w:marRight w:val="0"/>
              <w:marTop w:val="0"/>
              <w:marBottom w:val="0"/>
              <w:divBdr>
                <w:top w:val="none" w:sz="0" w:space="0" w:color="auto"/>
                <w:left w:val="none" w:sz="0" w:space="0" w:color="auto"/>
                <w:bottom w:val="none" w:sz="0" w:space="0" w:color="auto"/>
                <w:right w:val="none" w:sz="0" w:space="0" w:color="auto"/>
              </w:divBdr>
            </w:div>
            <w:div w:id="1178929296">
              <w:marLeft w:val="0"/>
              <w:marRight w:val="0"/>
              <w:marTop w:val="0"/>
              <w:marBottom w:val="0"/>
              <w:divBdr>
                <w:top w:val="none" w:sz="0" w:space="0" w:color="auto"/>
                <w:left w:val="none" w:sz="0" w:space="0" w:color="auto"/>
                <w:bottom w:val="none" w:sz="0" w:space="0" w:color="auto"/>
                <w:right w:val="none" w:sz="0" w:space="0" w:color="auto"/>
              </w:divBdr>
            </w:div>
            <w:div w:id="322007213">
              <w:marLeft w:val="0"/>
              <w:marRight w:val="0"/>
              <w:marTop w:val="0"/>
              <w:marBottom w:val="0"/>
              <w:divBdr>
                <w:top w:val="none" w:sz="0" w:space="0" w:color="auto"/>
                <w:left w:val="none" w:sz="0" w:space="0" w:color="auto"/>
                <w:bottom w:val="none" w:sz="0" w:space="0" w:color="auto"/>
                <w:right w:val="none" w:sz="0" w:space="0" w:color="auto"/>
              </w:divBdr>
            </w:div>
            <w:div w:id="1146311886">
              <w:marLeft w:val="0"/>
              <w:marRight w:val="0"/>
              <w:marTop w:val="0"/>
              <w:marBottom w:val="0"/>
              <w:divBdr>
                <w:top w:val="none" w:sz="0" w:space="0" w:color="auto"/>
                <w:left w:val="none" w:sz="0" w:space="0" w:color="auto"/>
                <w:bottom w:val="none" w:sz="0" w:space="0" w:color="auto"/>
                <w:right w:val="none" w:sz="0" w:space="0" w:color="auto"/>
              </w:divBdr>
            </w:div>
            <w:div w:id="206181893">
              <w:marLeft w:val="0"/>
              <w:marRight w:val="0"/>
              <w:marTop w:val="0"/>
              <w:marBottom w:val="0"/>
              <w:divBdr>
                <w:top w:val="none" w:sz="0" w:space="0" w:color="auto"/>
                <w:left w:val="none" w:sz="0" w:space="0" w:color="auto"/>
                <w:bottom w:val="none" w:sz="0" w:space="0" w:color="auto"/>
                <w:right w:val="none" w:sz="0" w:space="0" w:color="auto"/>
              </w:divBdr>
            </w:div>
            <w:div w:id="1574122931">
              <w:marLeft w:val="0"/>
              <w:marRight w:val="0"/>
              <w:marTop w:val="0"/>
              <w:marBottom w:val="0"/>
              <w:divBdr>
                <w:top w:val="none" w:sz="0" w:space="0" w:color="auto"/>
                <w:left w:val="none" w:sz="0" w:space="0" w:color="auto"/>
                <w:bottom w:val="none" w:sz="0" w:space="0" w:color="auto"/>
                <w:right w:val="none" w:sz="0" w:space="0" w:color="auto"/>
              </w:divBdr>
            </w:div>
            <w:div w:id="1050760811">
              <w:marLeft w:val="0"/>
              <w:marRight w:val="0"/>
              <w:marTop w:val="0"/>
              <w:marBottom w:val="0"/>
              <w:divBdr>
                <w:top w:val="none" w:sz="0" w:space="0" w:color="auto"/>
                <w:left w:val="none" w:sz="0" w:space="0" w:color="auto"/>
                <w:bottom w:val="none" w:sz="0" w:space="0" w:color="auto"/>
                <w:right w:val="none" w:sz="0" w:space="0" w:color="auto"/>
              </w:divBdr>
            </w:div>
            <w:div w:id="2036075974">
              <w:marLeft w:val="0"/>
              <w:marRight w:val="0"/>
              <w:marTop w:val="0"/>
              <w:marBottom w:val="0"/>
              <w:divBdr>
                <w:top w:val="none" w:sz="0" w:space="0" w:color="auto"/>
                <w:left w:val="none" w:sz="0" w:space="0" w:color="auto"/>
                <w:bottom w:val="none" w:sz="0" w:space="0" w:color="auto"/>
                <w:right w:val="none" w:sz="0" w:space="0" w:color="auto"/>
              </w:divBdr>
            </w:div>
            <w:div w:id="1608393770">
              <w:marLeft w:val="0"/>
              <w:marRight w:val="0"/>
              <w:marTop w:val="0"/>
              <w:marBottom w:val="0"/>
              <w:divBdr>
                <w:top w:val="none" w:sz="0" w:space="0" w:color="auto"/>
                <w:left w:val="none" w:sz="0" w:space="0" w:color="auto"/>
                <w:bottom w:val="none" w:sz="0" w:space="0" w:color="auto"/>
                <w:right w:val="none" w:sz="0" w:space="0" w:color="auto"/>
              </w:divBdr>
            </w:div>
            <w:div w:id="1778482575">
              <w:marLeft w:val="0"/>
              <w:marRight w:val="0"/>
              <w:marTop w:val="0"/>
              <w:marBottom w:val="0"/>
              <w:divBdr>
                <w:top w:val="none" w:sz="0" w:space="0" w:color="auto"/>
                <w:left w:val="none" w:sz="0" w:space="0" w:color="auto"/>
                <w:bottom w:val="none" w:sz="0" w:space="0" w:color="auto"/>
                <w:right w:val="none" w:sz="0" w:space="0" w:color="auto"/>
              </w:divBdr>
            </w:div>
            <w:div w:id="119954315">
              <w:marLeft w:val="0"/>
              <w:marRight w:val="0"/>
              <w:marTop w:val="0"/>
              <w:marBottom w:val="0"/>
              <w:divBdr>
                <w:top w:val="none" w:sz="0" w:space="0" w:color="auto"/>
                <w:left w:val="none" w:sz="0" w:space="0" w:color="auto"/>
                <w:bottom w:val="none" w:sz="0" w:space="0" w:color="auto"/>
                <w:right w:val="none" w:sz="0" w:space="0" w:color="auto"/>
              </w:divBdr>
            </w:div>
            <w:div w:id="2064215398">
              <w:marLeft w:val="0"/>
              <w:marRight w:val="0"/>
              <w:marTop w:val="0"/>
              <w:marBottom w:val="0"/>
              <w:divBdr>
                <w:top w:val="none" w:sz="0" w:space="0" w:color="auto"/>
                <w:left w:val="none" w:sz="0" w:space="0" w:color="auto"/>
                <w:bottom w:val="none" w:sz="0" w:space="0" w:color="auto"/>
                <w:right w:val="none" w:sz="0" w:space="0" w:color="auto"/>
              </w:divBdr>
            </w:div>
            <w:div w:id="2146972491">
              <w:marLeft w:val="0"/>
              <w:marRight w:val="0"/>
              <w:marTop w:val="0"/>
              <w:marBottom w:val="0"/>
              <w:divBdr>
                <w:top w:val="none" w:sz="0" w:space="0" w:color="auto"/>
                <w:left w:val="none" w:sz="0" w:space="0" w:color="auto"/>
                <w:bottom w:val="none" w:sz="0" w:space="0" w:color="auto"/>
                <w:right w:val="none" w:sz="0" w:space="0" w:color="auto"/>
              </w:divBdr>
            </w:div>
            <w:div w:id="1487822432">
              <w:marLeft w:val="0"/>
              <w:marRight w:val="0"/>
              <w:marTop w:val="0"/>
              <w:marBottom w:val="0"/>
              <w:divBdr>
                <w:top w:val="none" w:sz="0" w:space="0" w:color="auto"/>
                <w:left w:val="none" w:sz="0" w:space="0" w:color="auto"/>
                <w:bottom w:val="none" w:sz="0" w:space="0" w:color="auto"/>
                <w:right w:val="none" w:sz="0" w:space="0" w:color="auto"/>
              </w:divBdr>
            </w:div>
            <w:div w:id="1036659716">
              <w:marLeft w:val="0"/>
              <w:marRight w:val="0"/>
              <w:marTop w:val="0"/>
              <w:marBottom w:val="0"/>
              <w:divBdr>
                <w:top w:val="none" w:sz="0" w:space="0" w:color="auto"/>
                <w:left w:val="none" w:sz="0" w:space="0" w:color="auto"/>
                <w:bottom w:val="none" w:sz="0" w:space="0" w:color="auto"/>
                <w:right w:val="none" w:sz="0" w:space="0" w:color="auto"/>
              </w:divBdr>
            </w:div>
            <w:div w:id="647710636">
              <w:marLeft w:val="0"/>
              <w:marRight w:val="0"/>
              <w:marTop w:val="0"/>
              <w:marBottom w:val="0"/>
              <w:divBdr>
                <w:top w:val="none" w:sz="0" w:space="0" w:color="auto"/>
                <w:left w:val="none" w:sz="0" w:space="0" w:color="auto"/>
                <w:bottom w:val="none" w:sz="0" w:space="0" w:color="auto"/>
                <w:right w:val="none" w:sz="0" w:space="0" w:color="auto"/>
              </w:divBdr>
            </w:div>
            <w:div w:id="683630937">
              <w:marLeft w:val="0"/>
              <w:marRight w:val="0"/>
              <w:marTop w:val="0"/>
              <w:marBottom w:val="0"/>
              <w:divBdr>
                <w:top w:val="none" w:sz="0" w:space="0" w:color="auto"/>
                <w:left w:val="none" w:sz="0" w:space="0" w:color="auto"/>
                <w:bottom w:val="none" w:sz="0" w:space="0" w:color="auto"/>
                <w:right w:val="none" w:sz="0" w:space="0" w:color="auto"/>
              </w:divBdr>
            </w:div>
            <w:div w:id="1059785171">
              <w:marLeft w:val="0"/>
              <w:marRight w:val="0"/>
              <w:marTop w:val="0"/>
              <w:marBottom w:val="0"/>
              <w:divBdr>
                <w:top w:val="none" w:sz="0" w:space="0" w:color="auto"/>
                <w:left w:val="none" w:sz="0" w:space="0" w:color="auto"/>
                <w:bottom w:val="none" w:sz="0" w:space="0" w:color="auto"/>
                <w:right w:val="none" w:sz="0" w:space="0" w:color="auto"/>
              </w:divBdr>
            </w:div>
            <w:div w:id="1858228294">
              <w:marLeft w:val="0"/>
              <w:marRight w:val="0"/>
              <w:marTop w:val="0"/>
              <w:marBottom w:val="0"/>
              <w:divBdr>
                <w:top w:val="none" w:sz="0" w:space="0" w:color="auto"/>
                <w:left w:val="none" w:sz="0" w:space="0" w:color="auto"/>
                <w:bottom w:val="none" w:sz="0" w:space="0" w:color="auto"/>
                <w:right w:val="none" w:sz="0" w:space="0" w:color="auto"/>
              </w:divBdr>
            </w:div>
            <w:div w:id="1073284201">
              <w:marLeft w:val="0"/>
              <w:marRight w:val="0"/>
              <w:marTop w:val="0"/>
              <w:marBottom w:val="0"/>
              <w:divBdr>
                <w:top w:val="none" w:sz="0" w:space="0" w:color="auto"/>
                <w:left w:val="none" w:sz="0" w:space="0" w:color="auto"/>
                <w:bottom w:val="none" w:sz="0" w:space="0" w:color="auto"/>
                <w:right w:val="none" w:sz="0" w:space="0" w:color="auto"/>
              </w:divBdr>
            </w:div>
            <w:div w:id="651448124">
              <w:marLeft w:val="0"/>
              <w:marRight w:val="0"/>
              <w:marTop w:val="0"/>
              <w:marBottom w:val="0"/>
              <w:divBdr>
                <w:top w:val="none" w:sz="0" w:space="0" w:color="auto"/>
                <w:left w:val="none" w:sz="0" w:space="0" w:color="auto"/>
                <w:bottom w:val="none" w:sz="0" w:space="0" w:color="auto"/>
                <w:right w:val="none" w:sz="0" w:space="0" w:color="auto"/>
              </w:divBdr>
            </w:div>
            <w:div w:id="1199776939">
              <w:marLeft w:val="0"/>
              <w:marRight w:val="0"/>
              <w:marTop w:val="0"/>
              <w:marBottom w:val="0"/>
              <w:divBdr>
                <w:top w:val="none" w:sz="0" w:space="0" w:color="auto"/>
                <w:left w:val="none" w:sz="0" w:space="0" w:color="auto"/>
                <w:bottom w:val="none" w:sz="0" w:space="0" w:color="auto"/>
                <w:right w:val="none" w:sz="0" w:space="0" w:color="auto"/>
              </w:divBdr>
            </w:div>
            <w:div w:id="1110516863">
              <w:marLeft w:val="0"/>
              <w:marRight w:val="0"/>
              <w:marTop w:val="0"/>
              <w:marBottom w:val="0"/>
              <w:divBdr>
                <w:top w:val="none" w:sz="0" w:space="0" w:color="auto"/>
                <w:left w:val="none" w:sz="0" w:space="0" w:color="auto"/>
                <w:bottom w:val="none" w:sz="0" w:space="0" w:color="auto"/>
                <w:right w:val="none" w:sz="0" w:space="0" w:color="auto"/>
              </w:divBdr>
            </w:div>
            <w:div w:id="824052656">
              <w:marLeft w:val="0"/>
              <w:marRight w:val="0"/>
              <w:marTop w:val="0"/>
              <w:marBottom w:val="0"/>
              <w:divBdr>
                <w:top w:val="none" w:sz="0" w:space="0" w:color="auto"/>
                <w:left w:val="none" w:sz="0" w:space="0" w:color="auto"/>
                <w:bottom w:val="none" w:sz="0" w:space="0" w:color="auto"/>
                <w:right w:val="none" w:sz="0" w:space="0" w:color="auto"/>
              </w:divBdr>
            </w:div>
            <w:div w:id="1503928002">
              <w:marLeft w:val="0"/>
              <w:marRight w:val="0"/>
              <w:marTop w:val="0"/>
              <w:marBottom w:val="0"/>
              <w:divBdr>
                <w:top w:val="none" w:sz="0" w:space="0" w:color="auto"/>
                <w:left w:val="none" w:sz="0" w:space="0" w:color="auto"/>
                <w:bottom w:val="none" w:sz="0" w:space="0" w:color="auto"/>
                <w:right w:val="none" w:sz="0" w:space="0" w:color="auto"/>
              </w:divBdr>
            </w:div>
            <w:div w:id="398095060">
              <w:marLeft w:val="0"/>
              <w:marRight w:val="0"/>
              <w:marTop w:val="0"/>
              <w:marBottom w:val="0"/>
              <w:divBdr>
                <w:top w:val="none" w:sz="0" w:space="0" w:color="auto"/>
                <w:left w:val="none" w:sz="0" w:space="0" w:color="auto"/>
                <w:bottom w:val="none" w:sz="0" w:space="0" w:color="auto"/>
                <w:right w:val="none" w:sz="0" w:space="0" w:color="auto"/>
              </w:divBdr>
            </w:div>
            <w:div w:id="1470317636">
              <w:marLeft w:val="0"/>
              <w:marRight w:val="0"/>
              <w:marTop w:val="0"/>
              <w:marBottom w:val="0"/>
              <w:divBdr>
                <w:top w:val="none" w:sz="0" w:space="0" w:color="auto"/>
                <w:left w:val="none" w:sz="0" w:space="0" w:color="auto"/>
                <w:bottom w:val="none" w:sz="0" w:space="0" w:color="auto"/>
                <w:right w:val="none" w:sz="0" w:space="0" w:color="auto"/>
              </w:divBdr>
            </w:div>
            <w:div w:id="170071585">
              <w:marLeft w:val="0"/>
              <w:marRight w:val="0"/>
              <w:marTop w:val="0"/>
              <w:marBottom w:val="0"/>
              <w:divBdr>
                <w:top w:val="none" w:sz="0" w:space="0" w:color="auto"/>
                <w:left w:val="none" w:sz="0" w:space="0" w:color="auto"/>
                <w:bottom w:val="none" w:sz="0" w:space="0" w:color="auto"/>
                <w:right w:val="none" w:sz="0" w:space="0" w:color="auto"/>
              </w:divBdr>
            </w:div>
            <w:div w:id="253586884">
              <w:marLeft w:val="0"/>
              <w:marRight w:val="0"/>
              <w:marTop w:val="0"/>
              <w:marBottom w:val="0"/>
              <w:divBdr>
                <w:top w:val="none" w:sz="0" w:space="0" w:color="auto"/>
                <w:left w:val="none" w:sz="0" w:space="0" w:color="auto"/>
                <w:bottom w:val="none" w:sz="0" w:space="0" w:color="auto"/>
                <w:right w:val="none" w:sz="0" w:space="0" w:color="auto"/>
              </w:divBdr>
            </w:div>
            <w:div w:id="452797060">
              <w:marLeft w:val="0"/>
              <w:marRight w:val="0"/>
              <w:marTop w:val="0"/>
              <w:marBottom w:val="0"/>
              <w:divBdr>
                <w:top w:val="none" w:sz="0" w:space="0" w:color="auto"/>
                <w:left w:val="none" w:sz="0" w:space="0" w:color="auto"/>
                <w:bottom w:val="none" w:sz="0" w:space="0" w:color="auto"/>
                <w:right w:val="none" w:sz="0" w:space="0" w:color="auto"/>
              </w:divBdr>
            </w:div>
            <w:div w:id="1060515637">
              <w:marLeft w:val="0"/>
              <w:marRight w:val="0"/>
              <w:marTop w:val="0"/>
              <w:marBottom w:val="0"/>
              <w:divBdr>
                <w:top w:val="none" w:sz="0" w:space="0" w:color="auto"/>
                <w:left w:val="none" w:sz="0" w:space="0" w:color="auto"/>
                <w:bottom w:val="none" w:sz="0" w:space="0" w:color="auto"/>
                <w:right w:val="none" w:sz="0" w:space="0" w:color="auto"/>
              </w:divBdr>
            </w:div>
            <w:div w:id="461775911">
              <w:marLeft w:val="0"/>
              <w:marRight w:val="0"/>
              <w:marTop w:val="0"/>
              <w:marBottom w:val="0"/>
              <w:divBdr>
                <w:top w:val="none" w:sz="0" w:space="0" w:color="auto"/>
                <w:left w:val="none" w:sz="0" w:space="0" w:color="auto"/>
                <w:bottom w:val="none" w:sz="0" w:space="0" w:color="auto"/>
                <w:right w:val="none" w:sz="0" w:space="0" w:color="auto"/>
              </w:divBdr>
            </w:div>
            <w:div w:id="164638842">
              <w:marLeft w:val="0"/>
              <w:marRight w:val="0"/>
              <w:marTop w:val="0"/>
              <w:marBottom w:val="0"/>
              <w:divBdr>
                <w:top w:val="none" w:sz="0" w:space="0" w:color="auto"/>
                <w:left w:val="none" w:sz="0" w:space="0" w:color="auto"/>
                <w:bottom w:val="none" w:sz="0" w:space="0" w:color="auto"/>
                <w:right w:val="none" w:sz="0" w:space="0" w:color="auto"/>
              </w:divBdr>
            </w:div>
            <w:div w:id="1410545111">
              <w:marLeft w:val="0"/>
              <w:marRight w:val="0"/>
              <w:marTop w:val="0"/>
              <w:marBottom w:val="0"/>
              <w:divBdr>
                <w:top w:val="none" w:sz="0" w:space="0" w:color="auto"/>
                <w:left w:val="none" w:sz="0" w:space="0" w:color="auto"/>
                <w:bottom w:val="none" w:sz="0" w:space="0" w:color="auto"/>
                <w:right w:val="none" w:sz="0" w:space="0" w:color="auto"/>
              </w:divBdr>
            </w:div>
            <w:div w:id="353846902">
              <w:marLeft w:val="0"/>
              <w:marRight w:val="0"/>
              <w:marTop w:val="0"/>
              <w:marBottom w:val="0"/>
              <w:divBdr>
                <w:top w:val="none" w:sz="0" w:space="0" w:color="auto"/>
                <w:left w:val="none" w:sz="0" w:space="0" w:color="auto"/>
                <w:bottom w:val="none" w:sz="0" w:space="0" w:color="auto"/>
                <w:right w:val="none" w:sz="0" w:space="0" w:color="auto"/>
              </w:divBdr>
            </w:div>
            <w:div w:id="708191884">
              <w:marLeft w:val="0"/>
              <w:marRight w:val="0"/>
              <w:marTop w:val="0"/>
              <w:marBottom w:val="0"/>
              <w:divBdr>
                <w:top w:val="none" w:sz="0" w:space="0" w:color="auto"/>
                <w:left w:val="none" w:sz="0" w:space="0" w:color="auto"/>
                <w:bottom w:val="none" w:sz="0" w:space="0" w:color="auto"/>
                <w:right w:val="none" w:sz="0" w:space="0" w:color="auto"/>
              </w:divBdr>
            </w:div>
            <w:div w:id="1844319560">
              <w:marLeft w:val="0"/>
              <w:marRight w:val="0"/>
              <w:marTop w:val="0"/>
              <w:marBottom w:val="0"/>
              <w:divBdr>
                <w:top w:val="none" w:sz="0" w:space="0" w:color="auto"/>
                <w:left w:val="none" w:sz="0" w:space="0" w:color="auto"/>
                <w:bottom w:val="none" w:sz="0" w:space="0" w:color="auto"/>
                <w:right w:val="none" w:sz="0" w:space="0" w:color="auto"/>
              </w:divBdr>
            </w:div>
            <w:div w:id="165751717">
              <w:marLeft w:val="0"/>
              <w:marRight w:val="0"/>
              <w:marTop w:val="0"/>
              <w:marBottom w:val="0"/>
              <w:divBdr>
                <w:top w:val="none" w:sz="0" w:space="0" w:color="auto"/>
                <w:left w:val="none" w:sz="0" w:space="0" w:color="auto"/>
                <w:bottom w:val="none" w:sz="0" w:space="0" w:color="auto"/>
                <w:right w:val="none" w:sz="0" w:space="0" w:color="auto"/>
              </w:divBdr>
            </w:div>
            <w:div w:id="1967813622">
              <w:marLeft w:val="0"/>
              <w:marRight w:val="0"/>
              <w:marTop w:val="0"/>
              <w:marBottom w:val="0"/>
              <w:divBdr>
                <w:top w:val="none" w:sz="0" w:space="0" w:color="auto"/>
                <w:left w:val="none" w:sz="0" w:space="0" w:color="auto"/>
                <w:bottom w:val="none" w:sz="0" w:space="0" w:color="auto"/>
                <w:right w:val="none" w:sz="0" w:space="0" w:color="auto"/>
              </w:divBdr>
            </w:div>
            <w:div w:id="1164855198">
              <w:marLeft w:val="0"/>
              <w:marRight w:val="0"/>
              <w:marTop w:val="0"/>
              <w:marBottom w:val="0"/>
              <w:divBdr>
                <w:top w:val="none" w:sz="0" w:space="0" w:color="auto"/>
                <w:left w:val="none" w:sz="0" w:space="0" w:color="auto"/>
                <w:bottom w:val="none" w:sz="0" w:space="0" w:color="auto"/>
                <w:right w:val="none" w:sz="0" w:space="0" w:color="auto"/>
              </w:divBdr>
            </w:div>
            <w:div w:id="251933288">
              <w:marLeft w:val="0"/>
              <w:marRight w:val="0"/>
              <w:marTop w:val="0"/>
              <w:marBottom w:val="0"/>
              <w:divBdr>
                <w:top w:val="none" w:sz="0" w:space="0" w:color="auto"/>
                <w:left w:val="none" w:sz="0" w:space="0" w:color="auto"/>
                <w:bottom w:val="none" w:sz="0" w:space="0" w:color="auto"/>
                <w:right w:val="none" w:sz="0" w:space="0" w:color="auto"/>
              </w:divBdr>
            </w:div>
            <w:div w:id="1686053956">
              <w:marLeft w:val="0"/>
              <w:marRight w:val="0"/>
              <w:marTop w:val="0"/>
              <w:marBottom w:val="0"/>
              <w:divBdr>
                <w:top w:val="none" w:sz="0" w:space="0" w:color="auto"/>
                <w:left w:val="none" w:sz="0" w:space="0" w:color="auto"/>
                <w:bottom w:val="none" w:sz="0" w:space="0" w:color="auto"/>
                <w:right w:val="none" w:sz="0" w:space="0" w:color="auto"/>
              </w:divBdr>
            </w:div>
            <w:div w:id="1186478282">
              <w:marLeft w:val="0"/>
              <w:marRight w:val="0"/>
              <w:marTop w:val="0"/>
              <w:marBottom w:val="0"/>
              <w:divBdr>
                <w:top w:val="none" w:sz="0" w:space="0" w:color="auto"/>
                <w:left w:val="none" w:sz="0" w:space="0" w:color="auto"/>
                <w:bottom w:val="none" w:sz="0" w:space="0" w:color="auto"/>
                <w:right w:val="none" w:sz="0" w:space="0" w:color="auto"/>
              </w:divBdr>
            </w:div>
            <w:div w:id="845048934">
              <w:marLeft w:val="0"/>
              <w:marRight w:val="0"/>
              <w:marTop w:val="0"/>
              <w:marBottom w:val="0"/>
              <w:divBdr>
                <w:top w:val="none" w:sz="0" w:space="0" w:color="auto"/>
                <w:left w:val="none" w:sz="0" w:space="0" w:color="auto"/>
                <w:bottom w:val="none" w:sz="0" w:space="0" w:color="auto"/>
                <w:right w:val="none" w:sz="0" w:space="0" w:color="auto"/>
              </w:divBdr>
            </w:div>
            <w:div w:id="979269606">
              <w:marLeft w:val="0"/>
              <w:marRight w:val="0"/>
              <w:marTop w:val="0"/>
              <w:marBottom w:val="0"/>
              <w:divBdr>
                <w:top w:val="none" w:sz="0" w:space="0" w:color="auto"/>
                <w:left w:val="none" w:sz="0" w:space="0" w:color="auto"/>
                <w:bottom w:val="none" w:sz="0" w:space="0" w:color="auto"/>
                <w:right w:val="none" w:sz="0" w:space="0" w:color="auto"/>
              </w:divBdr>
            </w:div>
            <w:div w:id="1624309913">
              <w:marLeft w:val="0"/>
              <w:marRight w:val="0"/>
              <w:marTop w:val="0"/>
              <w:marBottom w:val="0"/>
              <w:divBdr>
                <w:top w:val="none" w:sz="0" w:space="0" w:color="auto"/>
                <w:left w:val="none" w:sz="0" w:space="0" w:color="auto"/>
                <w:bottom w:val="none" w:sz="0" w:space="0" w:color="auto"/>
                <w:right w:val="none" w:sz="0" w:space="0" w:color="auto"/>
              </w:divBdr>
            </w:div>
            <w:div w:id="1951887085">
              <w:marLeft w:val="0"/>
              <w:marRight w:val="0"/>
              <w:marTop w:val="0"/>
              <w:marBottom w:val="0"/>
              <w:divBdr>
                <w:top w:val="none" w:sz="0" w:space="0" w:color="auto"/>
                <w:left w:val="none" w:sz="0" w:space="0" w:color="auto"/>
                <w:bottom w:val="none" w:sz="0" w:space="0" w:color="auto"/>
                <w:right w:val="none" w:sz="0" w:space="0" w:color="auto"/>
              </w:divBdr>
            </w:div>
            <w:div w:id="716314529">
              <w:marLeft w:val="0"/>
              <w:marRight w:val="0"/>
              <w:marTop w:val="0"/>
              <w:marBottom w:val="0"/>
              <w:divBdr>
                <w:top w:val="none" w:sz="0" w:space="0" w:color="auto"/>
                <w:left w:val="none" w:sz="0" w:space="0" w:color="auto"/>
                <w:bottom w:val="none" w:sz="0" w:space="0" w:color="auto"/>
                <w:right w:val="none" w:sz="0" w:space="0" w:color="auto"/>
              </w:divBdr>
            </w:div>
            <w:div w:id="311836174">
              <w:marLeft w:val="0"/>
              <w:marRight w:val="0"/>
              <w:marTop w:val="0"/>
              <w:marBottom w:val="0"/>
              <w:divBdr>
                <w:top w:val="none" w:sz="0" w:space="0" w:color="auto"/>
                <w:left w:val="none" w:sz="0" w:space="0" w:color="auto"/>
                <w:bottom w:val="none" w:sz="0" w:space="0" w:color="auto"/>
                <w:right w:val="none" w:sz="0" w:space="0" w:color="auto"/>
              </w:divBdr>
            </w:div>
            <w:div w:id="700201428">
              <w:marLeft w:val="0"/>
              <w:marRight w:val="0"/>
              <w:marTop w:val="0"/>
              <w:marBottom w:val="0"/>
              <w:divBdr>
                <w:top w:val="none" w:sz="0" w:space="0" w:color="auto"/>
                <w:left w:val="none" w:sz="0" w:space="0" w:color="auto"/>
                <w:bottom w:val="none" w:sz="0" w:space="0" w:color="auto"/>
                <w:right w:val="none" w:sz="0" w:space="0" w:color="auto"/>
              </w:divBdr>
            </w:div>
            <w:div w:id="247664573">
              <w:marLeft w:val="0"/>
              <w:marRight w:val="0"/>
              <w:marTop w:val="0"/>
              <w:marBottom w:val="0"/>
              <w:divBdr>
                <w:top w:val="none" w:sz="0" w:space="0" w:color="auto"/>
                <w:left w:val="none" w:sz="0" w:space="0" w:color="auto"/>
                <w:bottom w:val="none" w:sz="0" w:space="0" w:color="auto"/>
                <w:right w:val="none" w:sz="0" w:space="0" w:color="auto"/>
              </w:divBdr>
            </w:div>
            <w:div w:id="1488322971">
              <w:marLeft w:val="0"/>
              <w:marRight w:val="0"/>
              <w:marTop w:val="0"/>
              <w:marBottom w:val="0"/>
              <w:divBdr>
                <w:top w:val="none" w:sz="0" w:space="0" w:color="auto"/>
                <w:left w:val="none" w:sz="0" w:space="0" w:color="auto"/>
                <w:bottom w:val="none" w:sz="0" w:space="0" w:color="auto"/>
                <w:right w:val="none" w:sz="0" w:space="0" w:color="auto"/>
              </w:divBdr>
            </w:div>
            <w:div w:id="527571021">
              <w:marLeft w:val="0"/>
              <w:marRight w:val="0"/>
              <w:marTop w:val="0"/>
              <w:marBottom w:val="0"/>
              <w:divBdr>
                <w:top w:val="none" w:sz="0" w:space="0" w:color="auto"/>
                <w:left w:val="none" w:sz="0" w:space="0" w:color="auto"/>
                <w:bottom w:val="none" w:sz="0" w:space="0" w:color="auto"/>
                <w:right w:val="none" w:sz="0" w:space="0" w:color="auto"/>
              </w:divBdr>
            </w:div>
            <w:div w:id="146404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51783">
      <w:bodyDiv w:val="1"/>
      <w:marLeft w:val="0"/>
      <w:marRight w:val="0"/>
      <w:marTop w:val="0"/>
      <w:marBottom w:val="0"/>
      <w:divBdr>
        <w:top w:val="none" w:sz="0" w:space="0" w:color="auto"/>
        <w:left w:val="none" w:sz="0" w:space="0" w:color="auto"/>
        <w:bottom w:val="none" w:sz="0" w:space="0" w:color="auto"/>
        <w:right w:val="none" w:sz="0" w:space="0" w:color="auto"/>
      </w:divBdr>
      <w:divsChild>
        <w:div w:id="43263663">
          <w:marLeft w:val="0"/>
          <w:marRight w:val="0"/>
          <w:marTop w:val="0"/>
          <w:marBottom w:val="0"/>
          <w:divBdr>
            <w:top w:val="none" w:sz="0" w:space="0" w:color="auto"/>
            <w:left w:val="none" w:sz="0" w:space="0" w:color="auto"/>
            <w:bottom w:val="none" w:sz="0" w:space="0" w:color="auto"/>
            <w:right w:val="none" w:sz="0" w:space="0" w:color="auto"/>
          </w:divBdr>
          <w:divsChild>
            <w:div w:id="1131364565">
              <w:marLeft w:val="0"/>
              <w:marRight w:val="0"/>
              <w:marTop w:val="0"/>
              <w:marBottom w:val="0"/>
              <w:divBdr>
                <w:top w:val="none" w:sz="0" w:space="0" w:color="auto"/>
                <w:left w:val="none" w:sz="0" w:space="0" w:color="auto"/>
                <w:bottom w:val="none" w:sz="0" w:space="0" w:color="auto"/>
                <w:right w:val="none" w:sz="0" w:space="0" w:color="auto"/>
              </w:divBdr>
            </w:div>
            <w:div w:id="1498230086">
              <w:marLeft w:val="0"/>
              <w:marRight w:val="0"/>
              <w:marTop w:val="0"/>
              <w:marBottom w:val="0"/>
              <w:divBdr>
                <w:top w:val="none" w:sz="0" w:space="0" w:color="auto"/>
                <w:left w:val="none" w:sz="0" w:space="0" w:color="auto"/>
                <w:bottom w:val="none" w:sz="0" w:space="0" w:color="auto"/>
                <w:right w:val="none" w:sz="0" w:space="0" w:color="auto"/>
              </w:divBdr>
            </w:div>
            <w:div w:id="1726442840">
              <w:marLeft w:val="0"/>
              <w:marRight w:val="0"/>
              <w:marTop w:val="0"/>
              <w:marBottom w:val="0"/>
              <w:divBdr>
                <w:top w:val="none" w:sz="0" w:space="0" w:color="auto"/>
                <w:left w:val="none" w:sz="0" w:space="0" w:color="auto"/>
                <w:bottom w:val="none" w:sz="0" w:space="0" w:color="auto"/>
                <w:right w:val="none" w:sz="0" w:space="0" w:color="auto"/>
              </w:divBdr>
            </w:div>
          </w:divsChild>
        </w:div>
        <w:div w:id="515844534">
          <w:marLeft w:val="0"/>
          <w:marRight w:val="0"/>
          <w:marTop w:val="0"/>
          <w:marBottom w:val="0"/>
          <w:divBdr>
            <w:top w:val="none" w:sz="0" w:space="0" w:color="auto"/>
            <w:left w:val="none" w:sz="0" w:space="0" w:color="auto"/>
            <w:bottom w:val="none" w:sz="0" w:space="0" w:color="auto"/>
            <w:right w:val="none" w:sz="0" w:space="0" w:color="auto"/>
          </w:divBdr>
          <w:divsChild>
            <w:div w:id="1426222828">
              <w:marLeft w:val="0"/>
              <w:marRight w:val="0"/>
              <w:marTop w:val="0"/>
              <w:marBottom w:val="0"/>
              <w:divBdr>
                <w:top w:val="none" w:sz="0" w:space="0" w:color="auto"/>
                <w:left w:val="none" w:sz="0" w:space="0" w:color="auto"/>
                <w:bottom w:val="none" w:sz="0" w:space="0" w:color="auto"/>
                <w:right w:val="none" w:sz="0" w:space="0" w:color="auto"/>
              </w:divBdr>
            </w:div>
            <w:div w:id="2108967193">
              <w:marLeft w:val="0"/>
              <w:marRight w:val="0"/>
              <w:marTop w:val="0"/>
              <w:marBottom w:val="0"/>
              <w:divBdr>
                <w:top w:val="none" w:sz="0" w:space="0" w:color="auto"/>
                <w:left w:val="none" w:sz="0" w:space="0" w:color="auto"/>
                <w:bottom w:val="none" w:sz="0" w:space="0" w:color="auto"/>
                <w:right w:val="none" w:sz="0" w:space="0" w:color="auto"/>
              </w:divBdr>
            </w:div>
            <w:div w:id="1839610074">
              <w:marLeft w:val="0"/>
              <w:marRight w:val="0"/>
              <w:marTop w:val="0"/>
              <w:marBottom w:val="0"/>
              <w:divBdr>
                <w:top w:val="none" w:sz="0" w:space="0" w:color="auto"/>
                <w:left w:val="none" w:sz="0" w:space="0" w:color="auto"/>
                <w:bottom w:val="none" w:sz="0" w:space="0" w:color="auto"/>
                <w:right w:val="none" w:sz="0" w:space="0" w:color="auto"/>
              </w:divBdr>
            </w:div>
          </w:divsChild>
        </w:div>
        <w:div w:id="1028095953">
          <w:marLeft w:val="0"/>
          <w:marRight w:val="0"/>
          <w:marTop w:val="0"/>
          <w:marBottom w:val="0"/>
          <w:divBdr>
            <w:top w:val="none" w:sz="0" w:space="0" w:color="auto"/>
            <w:left w:val="none" w:sz="0" w:space="0" w:color="auto"/>
            <w:bottom w:val="none" w:sz="0" w:space="0" w:color="auto"/>
            <w:right w:val="none" w:sz="0" w:space="0" w:color="auto"/>
          </w:divBdr>
        </w:div>
        <w:div w:id="364332821">
          <w:marLeft w:val="0"/>
          <w:marRight w:val="0"/>
          <w:marTop w:val="0"/>
          <w:marBottom w:val="0"/>
          <w:divBdr>
            <w:top w:val="none" w:sz="0" w:space="0" w:color="auto"/>
            <w:left w:val="none" w:sz="0" w:space="0" w:color="auto"/>
            <w:bottom w:val="none" w:sz="0" w:space="0" w:color="auto"/>
            <w:right w:val="none" w:sz="0" w:space="0" w:color="auto"/>
          </w:divBdr>
        </w:div>
      </w:divsChild>
    </w:div>
    <w:div w:id="111285715">
      <w:bodyDiv w:val="1"/>
      <w:marLeft w:val="0"/>
      <w:marRight w:val="0"/>
      <w:marTop w:val="0"/>
      <w:marBottom w:val="0"/>
      <w:divBdr>
        <w:top w:val="none" w:sz="0" w:space="0" w:color="auto"/>
        <w:left w:val="none" w:sz="0" w:space="0" w:color="auto"/>
        <w:bottom w:val="none" w:sz="0" w:space="0" w:color="auto"/>
        <w:right w:val="none" w:sz="0" w:space="0" w:color="auto"/>
      </w:divBdr>
    </w:div>
    <w:div w:id="141585898">
      <w:bodyDiv w:val="1"/>
      <w:marLeft w:val="0"/>
      <w:marRight w:val="0"/>
      <w:marTop w:val="0"/>
      <w:marBottom w:val="0"/>
      <w:divBdr>
        <w:top w:val="none" w:sz="0" w:space="0" w:color="auto"/>
        <w:left w:val="none" w:sz="0" w:space="0" w:color="auto"/>
        <w:bottom w:val="none" w:sz="0" w:space="0" w:color="auto"/>
        <w:right w:val="none" w:sz="0" w:space="0" w:color="auto"/>
      </w:divBdr>
    </w:div>
    <w:div w:id="171067355">
      <w:bodyDiv w:val="1"/>
      <w:marLeft w:val="0"/>
      <w:marRight w:val="0"/>
      <w:marTop w:val="0"/>
      <w:marBottom w:val="0"/>
      <w:divBdr>
        <w:top w:val="none" w:sz="0" w:space="0" w:color="auto"/>
        <w:left w:val="none" w:sz="0" w:space="0" w:color="auto"/>
        <w:bottom w:val="none" w:sz="0" w:space="0" w:color="auto"/>
        <w:right w:val="none" w:sz="0" w:space="0" w:color="auto"/>
      </w:divBdr>
    </w:div>
    <w:div w:id="261492905">
      <w:bodyDiv w:val="1"/>
      <w:marLeft w:val="0"/>
      <w:marRight w:val="0"/>
      <w:marTop w:val="0"/>
      <w:marBottom w:val="0"/>
      <w:divBdr>
        <w:top w:val="none" w:sz="0" w:space="0" w:color="auto"/>
        <w:left w:val="none" w:sz="0" w:space="0" w:color="auto"/>
        <w:bottom w:val="none" w:sz="0" w:space="0" w:color="auto"/>
        <w:right w:val="none" w:sz="0" w:space="0" w:color="auto"/>
      </w:divBdr>
    </w:div>
    <w:div w:id="587663669">
      <w:bodyDiv w:val="1"/>
      <w:marLeft w:val="0"/>
      <w:marRight w:val="0"/>
      <w:marTop w:val="0"/>
      <w:marBottom w:val="0"/>
      <w:divBdr>
        <w:top w:val="none" w:sz="0" w:space="0" w:color="auto"/>
        <w:left w:val="none" w:sz="0" w:space="0" w:color="auto"/>
        <w:bottom w:val="none" w:sz="0" w:space="0" w:color="auto"/>
        <w:right w:val="none" w:sz="0" w:space="0" w:color="auto"/>
      </w:divBdr>
      <w:divsChild>
        <w:div w:id="2084335693">
          <w:marLeft w:val="0"/>
          <w:marRight w:val="0"/>
          <w:marTop w:val="0"/>
          <w:marBottom w:val="0"/>
          <w:divBdr>
            <w:top w:val="none" w:sz="0" w:space="0" w:color="auto"/>
            <w:left w:val="none" w:sz="0" w:space="0" w:color="auto"/>
            <w:bottom w:val="none" w:sz="0" w:space="0" w:color="auto"/>
            <w:right w:val="none" w:sz="0" w:space="0" w:color="auto"/>
          </w:divBdr>
        </w:div>
        <w:div w:id="1434521561">
          <w:marLeft w:val="0"/>
          <w:marRight w:val="0"/>
          <w:marTop w:val="0"/>
          <w:marBottom w:val="0"/>
          <w:divBdr>
            <w:top w:val="none" w:sz="0" w:space="0" w:color="auto"/>
            <w:left w:val="none" w:sz="0" w:space="0" w:color="auto"/>
            <w:bottom w:val="none" w:sz="0" w:space="0" w:color="auto"/>
            <w:right w:val="none" w:sz="0" w:space="0" w:color="auto"/>
          </w:divBdr>
        </w:div>
        <w:div w:id="306672683">
          <w:marLeft w:val="0"/>
          <w:marRight w:val="0"/>
          <w:marTop w:val="0"/>
          <w:marBottom w:val="0"/>
          <w:divBdr>
            <w:top w:val="none" w:sz="0" w:space="0" w:color="auto"/>
            <w:left w:val="none" w:sz="0" w:space="0" w:color="auto"/>
            <w:bottom w:val="none" w:sz="0" w:space="0" w:color="auto"/>
            <w:right w:val="none" w:sz="0" w:space="0" w:color="auto"/>
          </w:divBdr>
        </w:div>
        <w:div w:id="1342928128">
          <w:marLeft w:val="0"/>
          <w:marRight w:val="0"/>
          <w:marTop w:val="0"/>
          <w:marBottom w:val="0"/>
          <w:divBdr>
            <w:top w:val="none" w:sz="0" w:space="0" w:color="auto"/>
            <w:left w:val="none" w:sz="0" w:space="0" w:color="auto"/>
            <w:bottom w:val="none" w:sz="0" w:space="0" w:color="auto"/>
            <w:right w:val="none" w:sz="0" w:space="0" w:color="auto"/>
          </w:divBdr>
        </w:div>
        <w:div w:id="1051028992">
          <w:marLeft w:val="0"/>
          <w:marRight w:val="0"/>
          <w:marTop w:val="0"/>
          <w:marBottom w:val="0"/>
          <w:divBdr>
            <w:top w:val="none" w:sz="0" w:space="0" w:color="auto"/>
            <w:left w:val="none" w:sz="0" w:space="0" w:color="auto"/>
            <w:bottom w:val="none" w:sz="0" w:space="0" w:color="auto"/>
            <w:right w:val="none" w:sz="0" w:space="0" w:color="auto"/>
          </w:divBdr>
        </w:div>
      </w:divsChild>
    </w:div>
    <w:div w:id="610166660">
      <w:bodyDiv w:val="1"/>
      <w:marLeft w:val="0"/>
      <w:marRight w:val="0"/>
      <w:marTop w:val="0"/>
      <w:marBottom w:val="0"/>
      <w:divBdr>
        <w:top w:val="none" w:sz="0" w:space="0" w:color="auto"/>
        <w:left w:val="none" w:sz="0" w:space="0" w:color="auto"/>
        <w:bottom w:val="none" w:sz="0" w:space="0" w:color="auto"/>
        <w:right w:val="none" w:sz="0" w:space="0" w:color="auto"/>
      </w:divBdr>
    </w:div>
    <w:div w:id="636645341">
      <w:bodyDiv w:val="1"/>
      <w:marLeft w:val="0"/>
      <w:marRight w:val="0"/>
      <w:marTop w:val="0"/>
      <w:marBottom w:val="0"/>
      <w:divBdr>
        <w:top w:val="none" w:sz="0" w:space="0" w:color="auto"/>
        <w:left w:val="none" w:sz="0" w:space="0" w:color="auto"/>
        <w:bottom w:val="none" w:sz="0" w:space="0" w:color="auto"/>
        <w:right w:val="none" w:sz="0" w:space="0" w:color="auto"/>
      </w:divBdr>
      <w:divsChild>
        <w:div w:id="630400953">
          <w:marLeft w:val="0"/>
          <w:marRight w:val="0"/>
          <w:marTop w:val="0"/>
          <w:marBottom w:val="0"/>
          <w:divBdr>
            <w:top w:val="none" w:sz="0" w:space="0" w:color="auto"/>
            <w:left w:val="none" w:sz="0" w:space="0" w:color="auto"/>
            <w:bottom w:val="none" w:sz="0" w:space="0" w:color="auto"/>
            <w:right w:val="none" w:sz="0" w:space="0" w:color="auto"/>
          </w:divBdr>
        </w:div>
        <w:div w:id="1711953421">
          <w:marLeft w:val="0"/>
          <w:marRight w:val="0"/>
          <w:marTop w:val="0"/>
          <w:marBottom w:val="0"/>
          <w:divBdr>
            <w:top w:val="none" w:sz="0" w:space="0" w:color="auto"/>
            <w:left w:val="none" w:sz="0" w:space="0" w:color="auto"/>
            <w:bottom w:val="none" w:sz="0" w:space="0" w:color="auto"/>
            <w:right w:val="none" w:sz="0" w:space="0" w:color="auto"/>
          </w:divBdr>
        </w:div>
        <w:div w:id="1494839174">
          <w:marLeft w:val="0"/>
          <w:marRight w:val="0"/>
          <w:marTop w:val="0"/>
          <w:marBottom w:val="0"/>
          <w:divBdr>
            <w:top w:val="none" w:sz="0" w:space="0" w:color="auto"/>
            <w:left w:val="none" w:sz="0" w:space="0" w:color="auto"/>
            <w:bottom w:val="none" w:sz="0" w:space="0" w:color="auto"/>
            <w:right w:val="none" w:sz="0" w:space="0" w:color="auto"/>
          </w:divBdr>
        </w:div>
        <w:div w:id="590090061">
          <w:marLeft w:val="0"/>
          <w:marRight w:val="0"/>
          <w:marTop w:val="0"/>
          <w:marBottom w:val="0"/>
          <w:divBdr>
            <w:top w:val="none" w:sz="0" w:space="0" w:color="auto"/>
            <w:left w:val="none" w:sz="0" w:space="0" w:color="auto"/>
            <w:bottom w:val="none" w:sz="0" w:space="0" w:color="auto"/>
            <w:right w:val="none" w:sz="0" w:space="0" w:color="auto"/>
          </w:divBdr>
        </w:div>
        <w:div w:id="271402250">
          <w:marLeft w:val="0"/>
          <w:marRight w:val="0"/>
          <w:marTop w:val="0"/>
          <w:marBottom w:val="0"/>
          <w:divBdr>
            <w:top w:val="none" w:sz="0" w:space="0" w:color="auto"/>
            <w:left w:val="none" w:sz="0" w:space="0" w:color="auto"/>
            <w:bottom w:val="none" w:sz="0" w:space="0" w:color="auto"/>
            <w:right w:val="none" w:sz="0" w:space="0" w:color="auto"/>
          </w:divBdr>
        </w:div>
        <w:div w:id="905913881">
          <w:marLeft w:val="0"/>
          <w:marRight w:val="0"/>
          <w:marTop w:val="0"/>
          <w:marBottom w:val="0"/>
          <w:divBdr>
            <w:top w:val="none" w:sz="0" w:space="0" w:color="auto"/>
            <w:left w:val="none" w:sz="0" w:space="0" w:color="auto"/>
            <w:bottom w:val="none" w:sz="0" w:space="0" w:color="auto"/>
            <w:right w:val="none" w:sz="0" w:space="0" w:color="auto"/>
          </w:divBdr>
        </w:div>
        <w:div w:id="825782813">
          <w:marLeft w:val="0"/>
          <w:marRight w:val="0"/>
          <w:marTop w:val="0"/>
          <w:marBottom w:val="0"/>
          <w:divBdr>
            <w:top w:val="none" w:sz="0" w:space="0" w:color="auto"/>
            <w:left w:val="none" w:sz="0" w:space="0" w:color="auto"/>
            <w:bottom w:val="none" w:sz="0" w:space="0" w:color="auto"/>
            <w:right w:val="none" w:sz="0" w:space="0" w:color="auto"/>
          </w:divBdr>
        </w:div>
        <w:div w:id="1651013707">
          <w:marLeft w:val="0"/>
          <w:marRight w:val="0"/>
          <w:marTop w:val="0"/>
          <w:marBottom w:val="0"/>
          <w:divBdr>
            <w:top w:val="none" w:sz="0" w:space="0" w:color="auto"/>
            <w:left w:val="none" w:sz="0" w:space="0" w:color="auto"/>
            <w:bottom w:val="none" w:sz="0" w:space="0" w:color="auto"/>
            <w:right w:val="none" w:sz="0" w:space="0" w:color="auto"/>
          </w:divBdr>
        </w:div>
        <w:div w:id="2086607527">
          <w:marLeft w:val="0"/>
          <w:marRight w:val="0"/>
          <w:marTop w:val="0"/>
          <w:marBottom w:val="0"/>
          <w:divBdr>
            <w:top w:val="none" w:sz="0" w:space="0" w:color="auto"/>
            <w:left w:val="none" w:sz="0" w:space="0" w:color="auto"/>
            <w:bottom w:val="none" w:sz="0" w:space="0" w:color="auto"/>
            <w:right w:val="none" w:sz="0" w:space="0" w:color="auto"/>
          </w:divBdr>
        </w:div>
        <w:div w:id="1968851293">
          <w:marLeft w:val="0"/>
          <w:marRight w:val="0"/>
          <w:marTop w:val="0"/>
          <w:marBottom w:val="0"/>
          <w:divBdr>
            <w:top w:val="none" w:sz="0" w:space="0" w:color="auto"/>
            <w:left w:val="none" w:sz="0" w:space="0" w:color="auto"/>
            <w:bottom w:val="none" w:sz="0" w:space="0" w:color="auto"/>
            <w:right w:val="none" w:sz="0" w:space="0" w:color="auto"/>
          </w:divBdr>
        </w:div>
        <w:div w:id="145436562">
          <w:marLeft w:val="0"/>
          <w:marRight w:val="0"/>
          <w:marTop w:val="0"/>
          <w:marBottom w:val="0"/>
          <w:divBdr>
            <w:top w:val="none" w:sz="0" w:space="0" w:color="auto"/>
            <w:left w:val="none" w:sz="0" w:space="0" w:color="auto"/>
            <w:bottom w:val="none" w:sz="0" w:space="0" w:color="auto"/>
            <w:right w:val="none" w:sz="0" w:space="0" w:color="auto"/>
          </w:divBdr>
        </w:div>
        <w:div w:id="418212300">
          <w:marLeft w:val="0"/>
          <w:marRight w:val="0"/>
          <w:marTop w:val="0"/>
          <w:marBottom w:val="0"/>
          <w:divBdr>
            <w:top w:val="none" w:sz="0" w:space="0" w:color="auto"/>
            <w:left w:val="none" w:sz="0" w:space="0" w:color="auto"/>
            <w:bottom w:val="none" w:sz="0" w:space="0" w:color="auto"/>
            <w:right w:val="none" w:sz="0" w:space="0" w:color="auto"/>
          </w:divBdr>
        </w:div>
        <w:div w:id="1679309016">
          <w:marLeft w:val="0"/>
          <w:marRight w:val="0"/>
          <w:marTop w:val="0"/>
          <w:marBottom w:val="0"/>
          <w:divBdr>
            <w:top w:val="none" w:sz="0" w:space="0" w:color="auto"/>
            <w:left w:val="none" w:sz="0" w:space="0" w:color="auto"/>
            <w:bottom w:val="none" w:sz="0" w:space="0" w:color="auto"/>
            <w:right w:val="none" w:sz="0" w:space="0" w:color="auto"/>
          </w:divBdr>
        </w:div>
        <w:div w:id="1277834281">
          <w:marLeft w:val="0"/>
          <w:marRight w:val="0"/>
          <w:marTop w:val="0"/>
          <w:marBottom w:val="0"/>
          <w:divBdr>
            <w:top w:val="none" w:sz="0" w:space="0" w:color="auto"/>
            <w:left w:val="none" w:sz="0" w:space="0" w:color="auto"/>
            <w:bottom w:val="none" w:sz="0" w:space="0" w:color="auto"/>
            <w:right w:val="none" w:sz="0" w:space="0" w:color="auto"/>
          </w:divBdr>
        </w:div>
        <w:div w:id="577054539">
          <w:marLeft w:val="0"/>
          <w:marRight w:val="0"/>
          <w:marTop w:val="0"/>
          <w:marBottom w:val="0"/>
          <w:divBdr>
            <w:top w:val="none" w:sz="0" w:space="0" w:color="auto"/>
            <w:left w:val="none" w:sz="0" w:space="0" w:color="auto"/>
            <w:bottom w:val="none" w:sz="0" w:space="0" w:color="auto"/>
            <w:right w:val="none" w:sz="0" w:space="0" w:color="auto"/>
          </w:divBdr>
        </w:div>
        <w:div w:id="141123242">
          <w:marLeft w:val="0"/>
          <w:marRight w:val="0"/>
          <w:marTop w:val="0"/>
          <w:marBottom w:val="0"/>
          <w:divBdr>
            <w:top w:val="none" w:sz="0" w:space="0" w:color="auto"/>
            <w:left w:val="none" w:sz="0" w:space="0" w:color="auto"/>
            <w:bottom w:val="none" w:sz="0" w:space="0" w:color="auto"/>
            <w:right w:val="none" w:sz="0" w:space="0" w:color="auto"/>
          </w:divBdr>
        </w:div>
        <w:div w:id="1385062028">
          <w:marLeft w:val="0"/>
          <w:marRight w:val="0"/>
          <w:marTop w:val="0"/>
          <w:marBottom w:val="0"/>
          <w:divBdr>
            <w:top w:val="none" w:sz="0" w:space="0" w:color="auto"/>
            <w:left w:val="none" w:sz="0" w:space="0" w:color="auto"/>
            <w:bottom w:val="none" w:sz="0" w:space="0" w:color="auto"/>
            <w:right w:val="none" w:sz="0" w:space="0" w:color="auto"/>
          </w:divBdr>
        </w:div>
        <w:div w:id="1353797256">
          <w:marLeft w:val="0"/>
          <w:marRight w:val="0"/>
          <w:marTop w:val="0"/>
          <w:marBottom w:val="0"/>
          <w:divBdr>
            <w:top w:val="none" w:sz="0" w:space="0" w:color="auto"/>
            <w:left w:val="none" w:sz="0" w:space="0" w:color="auto"/>
            <w:bottom w:val="none" w:sz="0" w:space="0" w:color="auto"/>
            <w:right w:val="none" w:sz="0" w:space="0" w:color="auto"/>
          </w:divBdr>
        </w:div>
        <w:div w:id="1547445747">
          <w:marLeft w:val="0"/>
          <w:marRight w:val="0"/>
          <w:marTop w:val="0"/>
          <w:marBottom w:val="0"/>
          <w:divBdr>
            <w:top w:val="none" w:sz="0" w:space="0" w:color="auto"/>
            <w:left w:val="none" w:sz="0" w:space="0" w:color="auto"/>
            <w:bottom w:val="none" w:sz="0" w:space="0" w:color="auto"/>
            <w:right w:val="none" w:sz="0" w:space="0" w:color="auto"/>
          </w:divBdr>
        </w:div>
        <w:div w:id="1957711377">
          <w:marLeft w:val="0"/>
          <w:marRight w:val="0"/>
          <w:marTop w:val="0"/>
          <w:marBottom w:val="0"/>
          <w:divBdr>
            <w:top w:val="none" w:sz="0" w:space="0" w:color="auto"/>
            <w:left w:val="none" w:sz="0" w:space="0" w:color="auto"/>
            <w:bottom w:val="none" w:sz="0" w:space="0" w:color="auto"/>
            <w:right w:val="none" w:sz="0" w:space="0" w:color="auto"/>
          </w:divBdr>
        </w:div>
        <w:div w:id="58217585">
          <w:marLeft w:val="0"/>
          <w:marRight w:val="0"/>
          <w:marTop w:val="0"/>
          <w:marBottom w:val="0"/>
          <w:divBdr>
            <w:top w:val="none" w:sz="0" w:space="0" w:color="auto"/>
            <w:left w:val="none" w:sz="0" w:space="0" w:color="auto"/>
            <w:bottom w:val="none" w:sz="0" w:space="0" w:color="auto"/>
            <w:right w:val="none" w:sz="0" w:space="0" w:color="auto"/>
          </w:divBdr>
        </w:div>
        <w:div w:id="382561974">
          <w:marLeft w:val="0"/>
          <w:marRight w:val="0"/>
          <w:marTop w:val="0"/>
          <w:marBottom w:val="0"/>
          <w:divBdr>
            <w:top w:val="none" w:sz="0" w:space="0" w:color="auto"/>
            <w:left w:val="none" w:sz="0" w:space="0" w:color="auto"/>
            <w:bottom w:val="none" w:sz="0" w:space="0" w:color="auto"/>
            <w:right w:val="none" w:sz="0" w:space="0" w:color="auto"/>
          </w:divBdr>
        </w:div>
        <w:div w:id="1950237888">
          <w:marLeft w:val="0"/>
          <w:marRight w:val="0"/>
          <w:marTop w:val="0"/>
          <w:marBottom w:val="0"/>
          <w:divBdr>
            <w:top w:val="none" w:sz="0" w:space="0" w:color="auto"/>
            <w:left w:val="none" w:sz="0" w:space="0" w:color="auto"/>
            <w:bottom w:val="none" w:sz="0" w:space="0" w:color="auto"/>
            <w:right w:val="none" w:sz="0" w:space="0" w:color="auto"/>
          </w:divBdr>
        </w:div>
        <w:div w:id="585572705">
          <w:marLeft w:val="0"/>
          <w:marRight w:val="0"/>
          <w:marTop w:val="0"/>
          <w:marBottom w:val="0"/>
          <w:divBdr>
            <w:top w:val="none" w:sz="0" w:space="0" w:color="auto"/>
            <w:left w:val="none" w:sz="0" w:space="0" w:color="auto"/>
            <w:bottom w:val="none" w:sz="0" w:space="0" w:color="auto"/>
            <w:right w:val="none" w:sz="0" w:space="0" w:color="auto"/>
          </w:divBdr>
        </w:div>
      </w:divsChild>
    </w:div>
    <w:div w:id="870074342">
      <w:bodyDiv w:val="1"/>
      <w:marLeft w:val="0"/>
      <w:marRight w:val="0"/>
      <w:marTop w:val="0"/>
      <w:marBottom w:val="0"/>
      <w:divBdr>
        <w:top w:val="none" w:sz="0" w:space="0" w:color="auto"/>
        <w:left w:val="none" w:sz="0" w:space="0" w:color="auto"/>
        <w:bottom w:val="none" w:sz="0" w:space="0" w:color="auto"/>
        <w:right w:val="none" w:sz="0" w:space="0" w:color="auto"/>
      </w:divBdr>
    </w:div>
    <w:div w:id="993725814">
      <w:bodyDiv w:val="1"/>
      <w:marLeft w:val="0"/>
      <w:marRight w:val="0"/>
      <w:marTop w:val="0"/>
      <w:marBottom w:val="0"/>
      <w:divBdr>
        <w:top w:val="none" w:sz="0" w:space="0" w:color="auto"/>
        <w:left w:val="none" w:sz="0" w:space="0" w:color="auto"/>
        <w:bottom w:val="none" w:sz="0" w:space="0" w:color="auto"/>
        <w:right w:val="none" w:sz="0" w:space="0" w:color="auto"/>
      </w:divBdr>
    </w:div>
    <w:div w:id="1186402693">
      <w:bodyDiv w:val="1"/>
      <w:marLeft w:val="0"/>
      <w:marRight w:val="0"/>
      <w:marTop w:val="0"/>
      <w:marBottom w:val="0"/>
      <w:divBdr>
        <w:top w:val="none" w:sz="0" w:space="0" w:color="auto"/>
        <w:left w:val="none" w:sz="0" w:space="0" w:color="auto"/>
        <w:bottom w:val="none" w:sz="0" w:space="0" w:color="auto"/>
        <w:right w:val="none" w:sz="0" w:space="0" w:color="auto"/>
      </w:divBdr>
      <w:divsChild>
        <w:div w:id="2045322206">
          <w:marLeft w:val="0"/>
          <w:marRight w:val="0"/>
          <w:marTop w:val="0"/>
          <w:marBottom w:val="0"/>
          <w:divBdr>
            <w:top w:val="none" w:sz="0" w:space="0" w:color="auto"/>
            <w:left w:val="none" w:sz="0" w:space="0" w:color="auto"/>
            <w:bottom w:val="none" w:sz="0" w:space="0" w:color="auto"/>
            <w:right w:val="none" w:sz="0" w:space="0" w:color="auto"/>
          </w:divBdr>
        </w:div>
        <w:div w:id="269122272">
          <w:marLeft w:val="0"/>
          <w:marRight w:val="0"/>
          <w:marTop w:val="0"/>
          <w:marBottom w:val="0"/>
          <w:divBdr>
            <w:top w:val="none" w:sz="0" w:space="0" w:color="auto"/>
            <w:left w:val="none" w:sz="0" w:space="0" w:color="auto"/>
            <w:bottom w:val="none" w:sz="0" w:space="0" w:color="auto"/>
            <w:right w:val="none" w:sz="0" w:space="0" w:color="auto"/>
          </w:divBdr>
        </w:div>
        <w:div w:id="428162007">
          <w:marLeft w:val="0"/>
          <w:marRight w:val="0"/>
          <w:marTop w:val="0"/>
          <w:marBottom w:val="0"/>
          <w:divBdr>
            <w:top w:val="none" w:sz="0" w:space="0" w:color="auto"/>
            <w:left w:val="none" w:sz="0" w:space="0" w:color="auto"/>
            <w:bottom w:val="none" w:sz="0" w:space="0" w:color="auto"/>
            <w:right w:val="none" w:sz="0" w:space="0" w:color="auto"/>
          </w:divBdr>
        </w:div>
        <w:div w:id="809788257">
          <w:marLeft w:val="0"/>
          <w:marRight w:val="0"/>
          <w:marTop w:val="0"/>
          <w:marBottom w:val="0"/>
          <w:divBdr>
            <w:top w:val="none" w:sz="0" w:space="0" w:color="auto"/>
            <w:left w:val="none" w:sz="0" w:space="0" w:color="auto"/>
            <w:bottom w:val="none" w:sz="0" w:space="0" w:color="auto"/>
            <w:right w:val="none" w:sz="0" w:space="0" w:color="auto"/>
          </w:divBdr>
        </w:div>
        <w:div w:id="2133015224">
          <w:marLeft w:val="0"/>
          <w:marRight w:val="0"/>
          <w:marTop w:val="0"/>
          <w:marBottom w:val="0"/>
          <w:divBdr>
            <w:top w:val="none" w:sz="0" w:space="0" w:color="auto"/>
            <w:left w:val="none" w:sz="0" w:space="0" w:color="auto"/>
            <w:bottom w:val="none" w:sz="0" w:space="0" w:color="auto"/>
            <w:right w:val="none" w:sz="0" w:space="0" w:color="auto"/>
          </w:divBdr>
          <w:divsChild>
            <w:div w:id="2108621704">
              <w:marLeft w:val="-75"/>
              <w:marRight w:val="0"/>
              <w:marTop w:val="30"/>
              <w:marBottom w:val="30"/>
              <w:divBdr>
                <w:top w:val="none" w:sz="0" w:space="0" w:color="auto"/>
                <w:left w:val="none" w:sz="0" w:space="0" w:color="auto"/>
                <w:bottom w:val="none" w:sz="0" w:space="0" w:color="auto"/>
                <w:right w:val="none" w:sz="0" w:space="0" w:color="auto"/>
              </w:divBdr>
              <w:divsChild>
                <w:div w:id="1193307026">
                  <w:marLeft w:val="0"/>
                  <w:marRight w:val="0"/>
                  <w:marTop w:val="0"/>
                  <w:marBottom w:val="0"/>
                  <w:divBdr>
                    <w:top w:val="none" w:sz="0" w:space="0" w:color="auto"/>
                    <w:left w:val="none" w:sz="0" w:space="0" w:color="auto"/>
                    <w:bottom w:val="none" w:sz="0" w:space="0" w:color="auto"/>
                    <w:right w:val="none" w:sz="0" w:space="0" w:color="auto"/>
                  </w:divBdr>
                  <w:divsChild>
                    <w:div w:id="949239667">
                      <w:marLeft w:val="0"/>
                      <w:marRight w:val="0"/>
                      <w:marTop w:val="0"/>
                      <w:marBottom w:val="0"/>
                      <w:divBdr>
                        <w:top w:val="none" w:sz="0" w:space="0" w:color="auto"/>
                        <w:left w:val="none" w:sz="0" w:space="0" w:color="auto"/>
                        <w:bottom w:val="none" w:sz="0" w:space="0" w:color="auto"/>
                        <w:right w:val="none" w:sz="0" w:space="0" w:color="auto"/>
                      </w:divBdr>
                    </w:div>
                  </w:divsChild>
                </w:div>
                <w:div w:id="1404988810">
                  <w:marLeft w:val="0"/>
                  <w:marRight w:val="0"/>
                  <w:marTop w:val="0"/>
                  <w:marBottom w:val="0"/>
                  <w:divBdr>
                    <w:top w:val="none" w:sz="0" w:space="0" w:color="auto"/>
                    <w:left w:val="none" w:sz="0" w:space="0" w:color="auto"/>
                    <w:bottom w:val="none" w:sz="0" w:space="0" w:color="auto"/>
                    <w:right w:val="none" w:sz="0" w:space="0" w:color="auto"/>
                  </w:divBdr>
                  <w:divsChild>
                    <w:div w:id="1589383845">
                      <w:marLeft w:val="0"/>
                      <w:marRight w:val="0"/>
                      <w:marTop w:val="0"/>
                      <w:marBottom w:val="0"/>
                      <w:divBdr>
                        <w:top w:val="none" w:sz="0" w:space="0" w:color="auto"/>
                        <w:left w:val="none" w:sz="0" w:space="0" w:color="auto"/>
                        <w:bottom w:val="none" w:sz="0" w:space="0" w:color="auto"/>
                        <w:right w:val="none" w:sz="0" w:space="0" w:color="auto"/>
                      </w:divBdr>
                    </w:div>
                  </w:divsChild>
                </w:div>
                <w:div w:id="1604609510">
                  <w:marLeft w:val="0"/>
                  <w:marRight w:val="0"/>
                  <w:marTop w:val="0"/>
                  <w:marBottom w:val="0"/>
                  <w:divBdr>
                    <w:top w:val="none" w:sz="0" w:space="0" w:color="auto"/>
                    <w:left w:val="none" w:sz="0" w:space="0" w:color="auto"/>
                    <w:bottom w:val="none" w:sz="0" w:space="0" w:color="auto"/>
                    <w:right w:val="none" w:sz="0" w:space="0" w:color="auto"/>
                  </w:divBdr>
                  <w:divsChild>
                    <w:div w:id="36398333">
                      <w:marLeft w:val="0"/>
                      <w:marRight w:val="0"/>
                      <w:marTop w:val="0"/>
                      <w:marBottom w:val="0"/>
                      <w:divBdr>
                        <w:top w:val="none" w:sz="0" w:space="0" w:color="auto"/>
                        <w:left w:val="none" w:sz="0" w:space="0" w:color="auto"/>
                        <w:bottom w:val="none" w:sz="0" w:space="0" w:color="auto"/>
                        <w:right w:val="none" w:sz="0" w:space="0" w:color="auto"/>
                      </w:divBdr>
                    </w:div>
                  </w:divsChild>
                </w:div>
                <w:div w:id="1985698044">
                  <w:marLeft w:val="0"/>
                  <w:marRight w:val="0"/>
                  <w:marTop w:val="0"/>
                  <w:marBottom w:val="0"/>
                  <w:divBdr>
                    <w:top w:val="none" w:sz="0" w:space="0" w:color="auto"/>
                    <w:left w:val="none" w:sz="0" w:space="0" w:color="auto"/>
                    <w:bottom w:val="none" w:sz="0" w:space="0" w:color="auto"/>
                    <w:right w:val="none" w:sz="0" w:space="0" w:color="auto"/>
                  </w:divBdr>
                  <w:divsChild>
                    <w:div w:id="1149709500">
                      <w:marLeft w:val="0"/>
                      <w:marRight w:val="0"/>
                      <w:marTop w:val="0"/>
                      <w:marBottom w:val="0"/>
                      <w:divBdr>
                        <w:top w:val="none" w:sz="0" w:space="0" w:color="auto"/>
                        <w:left w:val="none" w:sz="0" w:space="0" w:color="auto"/>
                        <w:bottom w:val="none" w:sz="0" w:space="0" w:color="auto"/>
                        <w:right w:val="none" w:sz="0" w:space="0" w:color="auto"/>
                      </w:divBdr>
                    </w:div>
                    <w:div w:id="949355620">
                      <w:marLeft w:val="0"/>
                      <w:marRight w:val="0"/>
                      <w:marTop w:val="0"/>
                      <w:marBottom w:val="0"/>
                      <w:divBdr>
                        <w:top w:val="none" w:sz="0" w:space="0" w:color="auto"/>
                        <w:left w:val="none" w:sz="0" w:space="0" w:color="auto"/>
                        <w:bottom w:val="none" w:sz="0" w:space="0" w:color="auto"/>
                        <w:right w:val="none" w:sz="0" w:space="0" w:color="auto"/>
                      </w:divBdr>
                    </w:div>
                  </w:divsChild>
                </w:div>
                <w:div w:id="160318092">
                  <w:marLeft w:val="0"/>
                  <w:marRight w:val="0"/>
                  <w:marTop w:val="0"/>
                  <w:marBottom w:val="0"/>
                  <w:divBdr>
                    <w:top w:val="none" w:sz="0" w:space="0" w:color="auto"/>
                    <w:left w:val="none" w:sz="0" w:space="0" w:color="auto"/>
                    <w:bottom w:val="none" w:sz="0" w:space="0" w:color="auto"/>
                    <w:right w:val="none" w:sz="0" w:space="0" w:color="auto"/>
                  </w:divBdr>
                  <w:divsChild>
                    <w:div w:id="1890921011">
                      <w:marLeft w:val="0"/>
                      <w:marRight w:val="0"/>
                      <w:marTop w:val="0"/>
                      <w:marBottom w:val="0"/>
                      <w:divBdr>
                        <w:top w:val="none" w:sz="0" w:space="0" w:color="auto"/>
                        <w:left w:val="none" w:sz="0" w:space="0" w:color="auto"/>
                        <w:bottom w:val="none" w:sz="0" w:space="0" w:color="auto"/>
                        <w:right w:val="none" w:sz="0" w:space="0" w:color="auto"/>
                      </w:divBdr>
                    </w:div>
                  </w:divsChild>
                </w:div>
                <w:div w:id="1382747103">
                  <w:marLeft w:val="0"/>
                  <w:marRight w:val="0"/>
                  <w:marTop w:val="0"/>
                  <w:marBottom w:val="0"/>
                  <w:divBdr>
                    <w:top w:val="none" w:sz="0" w:space="0" w:color="auto"/>
                    <w:left w:val="none" w:sz="0" w:space="0" w:color="auto"/>
                    <w:bottom w:val="none" w:sz="0" w:space="0" w:color="auto"/>
                    <w:right w:val="none" w:sz="0" w:space="0" w:color="auto"/>
                  </w:divBdr>
                  <w:divsChild>
                    <w:div w:id="537010180">
                      <w:marLeft w:val="0"/>
                      <w:marRight w:val="0"/>
                      <w:marTop w:val="0"/>
                      <w:marBottom w:val="0"/>
                      <w:divBdr>
                        <w:top w:val="none" w:sz="0" w:space="0" w:color="auto"/>
                        <w:left w:val="none" w:sz="0" w:space="0" w:color="auto"/>
                        <w:bottom w:val="none" w:sz="0" w:space="0" w:color="auto"/>
                        <w:right w:val="none" w:sz="0" w:space="0" w:color="auto"/>
                      </w:divBdr>
                    </w:div>
                  </w:divsChild>
                </w:div>
                <w:div w:id="1900820210">
                  <w:marLeft w:val="0"/>
                  <w:marRight w:val="0"/>
                  <w:marTop w:val="0"/>
                  <w:marBottom w:val="0"/>
                  <w:divBdr>
                    <w:top w:val="none" w:sz="0" w:space="0" w:color="auto"/>
                    <w:left w:val="none" w:sz="0" w:space="0" w:color="auto"/>
                    <w:bottom w:val="none" w:sz="0" w:space="0" w:color="auto"/>
                    <w:right w:val="none" w:sz="0" w:space="0" w:color="auto"/>
                  </w:divBdr>
                  <w:divsChild>
                    <w:div w:id="50807635">
                      <w:marLeft w:val="0"/>
                      <w:marRight w:val="0"/>
                      <w:marTop w:val="0"/>
                      <w:marBottom w:val="0"/>
                      <w:divBdr>
                        <w:top w:val="none" w:sz="0" w:space="0" w:color="auto"/>
                        <w:left w:val="none" w:sz="0" w:space="0" w:color="auto"/>
                        <w:bottom w:val="none" w:sz="0" w:space="0" w:color="auto"/>
                        <w:right w:val="none" w:sz="0" w:space="0" w:color="auto"/>
                      </w:divBdr>
                    </w:div>
                  </w:divsChild>
                </w:div>
                <w:div w:id="47149970">
                  <w:marLeft w:val="0"/>
                  <w:marRight w:val="0"/>
                  <w:marTop w:val="0"/>
                  <w:marBottom w:val="0"/>
                  <w:divBdr>
                    <w:top w:val="none" w:sz="0" w:space="0" w:color="auto"/>
                    <w:left w:val="none" w:sz="0" w:space="0" w:color="auto"/>
                    <w:bottom w:val="none" w:sz="0" w:space="0" w:color="auto"/>
                    <w:right w:val="none" w:sz="0" w:space="0" w:color="auto"/>
                  </w:divBdr>
                  <w:divsChild>
                    <w:div w:id="210252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554916">
          <w:marLeft w:val="0"/>
          <w:marRight w:val="0"/>
          <w:marTop w:val="0"/>
          <w:marBottom w:val="0"/>
          <w:divBdr>
            <w:top w:val="none" w:sz="0" w:space="0" w:color="auto"/>
            <w:left w:val="none" w:sz="0" w:space="0" w:color="auto"/>
            <w:bottom w:val="none" w:sz="0" w:space="0" w:color="auto"/>
            <w:right w:val="none" w:sz="0" w:space="0" w:color="auto"/>
          </w:divBdr>
        </w:div>
      </w:divsChild>
    </w:div>
    <w:div w:id="1200051476">
      <w:bodyDiv w:val="1"/>
      <w:marLeft w:val="0"/>
      <w:marRight w:val="0"/>
      <w:marTop w:val="0"/>
      <w:marBottom w:val="0"/>
      <w:divBdr>
        <w:top w:val="none" w:sz="0" w:space="0" w:color="auto"/>
        <w:left w:val="none" w:sz="0" w:space="0" w:color="auto"/>
        <w:bottom w:val="none" w:sz="0" w:space="0" w:color="auto"/>
        <w:right w:val="none" w:sz="0" w:space="0" w:color="auto"/>
      </w:divBdr>
      <w:divsChild>
        <w:div w:id="2136484530">
          <w:marLeft w:val="0"/>
          <w:marRight w:val="0"/>
          <w:marTop w:val="0"/>
          <w:marBottom w:val="0"/>
          <w:divBdr>
            <w:top w:val="none" w:sz="0" w:space="0" w:color="auto"/>
            <w:left w:val="none" w:sz="0" w:space="0" w:color="auto"/>
            <w:bottom w:val="none" w:sz="0" w:space="0" w:color="auto"/>
            <w:right w:val="none" w:sz="0" w:space="0" w:color="auto"/>
          </w:divBdr>
        </w:div>
        <w:div w:id="24184758">
          <w:marLeft w:val="0"/>
          <w:marRight w:val="0"/>
          <w:marTop w:val="0"/>
          <w:marBottom w:val="0"/>
          <w:divBdr>
            <w:top w:val="none" w:sz="0" w:space="0" w:color="auto"/>
            <w:left w:val="none" w:sz="0" w:space="0" w:color="auto"/>
            <w:bottom w:val="none" w:sz="0" w:space="0" w:color="auto"/>
            <w:right w:val="none" w:sz="0" w:space="0" w:color="auto"/>
          </w:divBdr>
        </w:div>
        <w:div w:id="1849296548">
          <w:marLeft w:val="0"/>
          <w:marRight w:val="0"/>
          <w:marTop w:val="0"/>
          <w:marBottom w:val="0"/>
          <w:divBdr>
            <w:top w:val="none" w:sz="0" w:space="0" w:color="auto"/>
            <w:left w:val="none" w:sz="0" w:space="0" w:color="auto"/>
            <w:bottom w:val="none" w:sz="0" w:space="0" w:color="auto"/>
            <w:right w:val="none" w:sz="0" w:space="0" w:color="auto"/>
          </w:divBdr>
        </w:div>
        <w:div w:id="1538272475">
          <w:marLeft w:val="0"/>
          <w:marRight w:val="0"/>
          <w:marTop w:val="0"/>
          <w:marBottom w:val="0"/>
          <w:divBdr>
            <w:top w:val="none" w:sz="0" w:space="0" w:color="auto"/>
            <w:left w:val="none" w:sz="0" w:space="0" w:color="auto"/>
            <w:bottom w:val="none" w:sz="0" w:space="0" w:color="auto"/>
            <w:right w:val="none" w:sz="0" w:space="0" w:color="auto"/>
          </w:divBdr>
        </w:div>
        <w:div w:id="1921677438">
          <w:marLeft w:val="0"/>
          <w:marRight w:val="0"/>
          <w:marTop w:val="0"/>
          <w:marBottom w:val="0"/>
          <w:divBdr>
            <w:top w:val="none" w:sz="0" w:space="0" w:color="auto"/>
            <w:left w:val="none" w:sz="0" w:space="0" w:color="auto"/>
            <w:bottom w:val="none" w:sz="0" w:space="0" w:color="auto"/>
            <w:right w:val="none" w:sz="0" w:space="0" w:color="auto"/>
          </w:divBdr>
        </w:div>
        <w:div w:id="358704893">
          <w:marLeft w:val="0"/>
          <w:marRight w:val="0"/>
          <w:marTop w:val="0"/>
          <w:marBottom w:val="0"/>
          <w:divBdr>
            <w:top w:val="none" w:sz="0" w:space="0" w:color="auto"/>
            <w:left w:val="none" w:sz="0" w:space="0" w:color="auto"/>
            <w:bottom w:val="none" w:sz="0" w:space="0" w:color="auto"/>
            <w:right w:val="none" w:sz="0" w:space="0" w:color="auto"/>
          </w:divBdr>
        </w:div>
        <w:div w:id="643506767">
          <w:marLeft w:val="0"/>
          <w:marRight w:val="0"/>
          <w:marTop w:val="0"/>
          <w:marBottom w:val="0"/>
          <w:divBdr>
            <w:top w:val="none" w:sz="0" w:space="0" w:color="auto"/>
            <w:left w:val="none" w:sz="0" w:space="0" w:color="auto"/>
            <w:bottom w:val="none" w:sz="0" w:space="0" w:color="auto"/>
            <w:right w:val="none" w:sz="0" w:space="0" w:color="auto"/>
          </w:divBdr>
        </w:div>
        <w:div w:id="1059982552">
          <w:marLeft w:val="0"/>
          <w:marRight w:val="0"/>
          <w:marTop w:val="0"/>
          <w:marBottom w:val="0"/>
          <w:divBdr>
            <w:top w:val="none" w:sz="0" w:space="0" w:color="auto"/>
            <w:left w:val="none" w:sz="0" w:space="0" w:color="auto"/>
            <w:bottom w:val="none" w:sz="0" w:space="0" w:color="auto"/>
            <w:right w:val="none" w:sz="0" w:space="0" w:color="auto"/>
          </w:divBdr>
        </w:div>
        <w:div w:id="1014844500">
          <w:marLeft w:val="0"/>
          <w:marRight w:val="0"/>
          <w:marTop w:val="0"/>
          <w:marBottom w:val="0"/>
          <w:divBdr>
            <w:top w:val="none" w:sz="0" w:space="0" w:color="auto"/>
            <w:left w:val="none" w:sz="0" w:space="0" w:color="auto"/>
            <w:bottom w:val="none" w:sz="0" w:space="0" w:color="auto"/>
            <w:right w:val="none" w:sz="0" w:space="0" w:color="auto"/>
          </w:divBdr>
        </w:div>
        <w:div w:id="1322008611">
          <w:marLeft w:val="0"/>
          <w:marRight w:val="0"/>
          <w:marTop w:val="0"/>
          <w:marBottom w:val="0"/>
          <w:divBdr>
            <w:top w:val="none" w:sz="0" w:space="0" w:color="auto"/>
            <w:left w:val="none" w:sz="0" w:space="0" w:color="auto"/>
            <w:bottom w:val="none" w:sz="0" w:space="0" w:color="auto"/>
            <w:right w:val="none" w:sz="0" w:space="0" w:color="auto"/>
          </w:divBdr>
        </w:div>
        <w:div w:id="468283565">
          <w:marLeft w:val="0"/>
          <w:marRight w:val="0"/>
          <w:marTop w:val="0"/>
          <w:marBottom w:val="0"/>
          <w:divBdr>
            <w:top w:val="none" w:sz="0" w:space="0" w:color="auto"/>
            <w:left w:val="none" w:sz="0" w:space="0" w:color="auto"/>
            <w:bottom w:val="none" w:sz="0" w:space="0" w:color="auto"/>
            <w:right w:val="none" w:sz="0" w:space="0" w:color="auto"/>
          </w:divBdr>
        </w:div>
      </w:divsChild>
    </w:div>
    <w:div w:id="1216510460">
      <w:bodyDiv w:val="1"/>
      <w:marLeft w:val="0"/>
      <w:marRight w:val="0"/>
      <w:marTop w:val="0"/>
      <w:marBottom w:val="0"/>
      <w:divBdr>
        <w:top w:val="none" w:sz="0" w:space="0" w:color="auto"/>
        <w:left w:val="none" w:sz="0" w:space="0" w:color="auto"/>
        <w:bottom w:val="none" w:sz="0" w:space="0" w:color="auto"/>
        <w:right w:val="none" w:sz="0" w:space="0" w:color="auto"/>
      </w:divBdr>
      <w:divsChild>
        <w:div w:id="143207371">
          <w:marLeft w:val="0"/>
          <w:marRight w:val="0"/>
          <w:marTop w:val="0"/>
          <w:marBottom w:val="0"/>
          <w:divBdr>
            <w:top w:val="none" w:sz="0" w:space="0" w:color="auto"/>
            <w:left w:val="none" w:sz="0" w:space="0" w:color="auto"/>
            <w:bottom w:val="none" w:sz="0" w:space="0" w:color="auto"/>
            <w:right w:val="none" w:sz="0" w:space="0" w:color="auto"/>
          </w:divBdr>
        </w:div>
        <w:div w:id="578909550">
          <w:marLeft w:val="0"/>
          <w:marRight w:val="0"/>
          <w:marTop w:val="0"/>
          <w:marBottom w:val="0"/>
          <w:divBdr>
            <w:top w:val="none" w:sz="0" w:space="0" w:color="auto"/>
            <w:left w:val="none" w:sz="0" w:space="0" w:color="auto"/>
            <w:bottom w:val="none" w:sz="0" w:space="0" w:color="auto"/>
            <w:right w:val="none" w:sz="0" w:space="0" w:color="auto"/>
          </w:divBdr>
        </w:div>
        <w:div w:id="913856345">
          <w:marLeft w:val="0"/>
          <w:marRight w:val="0"/>
          <w:marTop w:val="0"/>
          <w:marBottom w:val="0"/>
          <w:divBdr>
            <w:top w:val="none" w:sz="0" w:space="0" w:color="auto"/>
            <w:left w:val="none" w:sz="0" w:space="0" w:color="auto"/>
            <w:bottom w:val="none" w:sz="0" w:space="0" w:color="auto"/>
            <w:right w:val="none" w:sz="0" w:space="0" w:color="auto"/>
          </w:divBdr>
        </w:div>
        <w:div w:id="427233305">
          <w:marLeft w:val="0"/>
          <w:marRight w:val="0"/>
          <w:marTop w:val="0"/>
          <w:marBottom w:val="0"/>
          <w:divBdr>
            <w:top w:val="none" w:sz="0" w:space="0" w:color="auto"/>
            <w:left w:val="none" w:sz="0" w:space="0" w:color="auto"/>
            <w:bottom w:val="none" w:sz="0" w:space="0" w:color="auto"/>
            <w:right w:val="none" w:sz="0" w:space="0" w:color="auto"/>
          </w:divBdr>
        </w:div>
        <w:div w:id="316157658">
          <w:marLeft w:val="0"/>
          <w:marRight w:val="0"/>
          <w:marTop w:val="0"/>
          <w:marBottom w:val="0"/>
          <w:divBdr>
            <w:top w:val="none" w:sz="0" w:space="0" w:color="auto"/>
            <w:left w:val="none" w:sz="0" w:space="0" w:color="auto"/>
            <w:bottom w:val="none" w:sz="0" w:space="0" w:color="auto"/>
            <w:right w:val="none" w:sz="0" w:space="0" w:color="auto"/>
          </w:divBdr>
        </w:div>
        <w:div w:id="1712731161">
          <w:marLeft w:val="0"/>
          <w:marRight w:val="0"/>
          <w:marTop w:val="0"/>
          <w:marBottom w:val="0"/>
          <w:divBdr>
            <w:top w:val="none" w:sz="0" w:space="0" w:color="auto"/>
            <w:left w:val="none" w:sz="0" w:space="0" w:color="auto"/>
            <w:bottom w:val="none" w:sz="0" w:space="0" w:color="auto"/>
            <w:right w:val="none" w:sz="0" w:space="0" w:color="auto"/>
          </w:divBdr>
        </w:div>
        <w:div w:id="702901831">
          <w:marLeft w:val="0"/>
          <w:marRight w:val="0"/>
          <w:marTop w:val="0"/>
          <w:marBottom w:val="0"/>
          <w:divBdr>
            <w:top w:val="none" w:sz="0" w:space="0" w:color="auto"/>
            <w:left w:val="none" w:sz="0" w:space="0" w:color="auto"/>
            <w:bottom w:val="none" w:sz="0" w:space="0" w:color="auto"/>
            <w:right w:val="none" w:sz="0" w:space="0" w:color="auto"/>
          </w:divBdr>
        </w:div>
        <w:div w:id="1249002755">
          <w:marLeft w:val="0"/>
          <w:marRight w:val="0"/>
          <w:marTop w:val="0"/>
          <w:marBottom w:val="0"/>
          <w:divBdr>
            <w:top w:val="none" w:sz="0" w:space="0" w:color="auto"/>
            <w:left w:val="none" w:sz="0" w:space="0" w:color="auto"/>
            <w:bottom w:val="none" w:sz="0" w:space="0" w:color="auto"/>
            <w:right w:val="none" w:sz="0" w:space="0" w:color="auto"/>
          </w:divBdr>
        </w:div>
        <w:div w:id="657727274">
          <w:marLeft w:val="0"/>
          <w:marRight w:val="0"/>
          <w:marTop w:val="0"/>
          <w:marBottom w:val="0"/>
          <w:divBdr>
            <w:top w:val="none" w:sz="0" w:space="0" w:color="auto"/>
            <w:left w:val="none" w:sz="0" w:space="0" w:color="auto"/>
            <w:bottom w:val="none" w:sz="0" w:space="0" w:color="auto"/>
            <w:right w:val="none" w:sz="0" w:space="0" w:color="auto"/>
          </w:divBdr>
        </w:div>
        <w:div w:id="463667859">
          <w:marLeft w:val="0"/>
          <w:marRight w:val="0"/>
          <w:marTop w:val="0"/>
          <w:marBottom w:val="0"/>
          <w:divBdr>
            <w:top w:val="none" w:sz="0" w:space="0" w:color="auto"/>
            <w:left w:val="none" w:sz="0" w:space="0" w:color="auto"/>
            <w:bottom w:val="none" w:sz="0" w:space="0" w:color="auto"/>
            <w:right w:val="none" w:sz="0" w:space="0" w:color="auto"/>
          </w:divBdr>
        </w:div>
        <w:div w:id="1244071959">
          <w:marLeft w:val="0"/>
          <w:marRight w:val="0"/>
          <w:marTop w:val="0"/>
          <w:marBottom w:val="0"/>
          <w:divBdr>
            <w:top w:val="none" w:sz="0" w:space="0" w:color="auto"/>
            <w:left w:val="none" w:sz="0" w:space="0" w:color="auto"/>
            <w:bottom w:val="none" w:sz="0" w:space="0" w:color="auto"/>
            <w:right w:val="none" w:sz="0" w:space="0" w:color="auto"/>
          </w:divBdr>
        </w:div>
        <w:div w:id="1478838764">
          <w:marLeft w:val="0"/>
          <w:marRight w:val="0"/>
          <w:marTop w:val="0"/>
          <w:marBottom w:val="0"/>
          <w:divBdr>
            <w:top w:val="none" w:sz="0" w:space="0" w:color="auto"/>
            <w:left w:val="none" w:sz="0" w:space="0" w:color="auto"/>
            <w:bottom w:val="none" w:sz="0" w:space="0" w:color="auto"/>
            <w:right w:val="none" w:sz="0" w:space="0" w:color="auto"/>
          </w:divBdr>
        </w:div>
        <w:div w:id="20668773">
          <w:marLeft w:val="0"/>
          <w:marRight w:val="0"/>
          <w:marTop w:val="0"/>
          <w:marBottom w:val="0"/>
          <w:divBdr>
            <w:top w:val="none" w:sz="0" w:space="0" w:color="auto"/>
            <w:left w:val="none" w:sz="0" w:space="0" w:color="auto"/>
            <w:bottom w:val="none" w:sz="0" w:space="0" w:color="auto"/>
            <w:right w:val="none" w:sz="0" w:space="0" w:color="auto"/>
          </w:divBdr>
        </w:div>
        <w:div w:id="59258401">
          <w:marLeft w:val="0"/>
          <w:marRight w:val="0"/>
          <w:marTop w:val="0"/>
          <w:marBottom w:val="0"/>
          <w:divBdr>
            <w:top w:val="none" w:sz="0" w:space="0" w:color="auto"/>
            <w:left w:val="none" w:sz="0" w:space="0" w:color="auto"/>
            <w:bottom w:val="none" w:sz="0" w:space="0" w:color="auto"/>
            <w:right w:val="none" w:sz="0" w:space="0" w:color="auto"/>
          </w:divBdr>
        </w:div>
        <w:div w:id="791746742">
          <w:marLeft w:val="0"/>
          <w:marRight w:val="0"/>
          <w:marTop w:val="0"/>
          <w:marBottom w:val="0"/>
          <w:divBdr>
            <w:top w:val="none" w:sz="0" w:space="0" w:color="auto"/>
            <w:left w:val="none" w:sz="0" w:space="0" w:color="auto"/>
            <w:bottom w:val="none" w:sz="0" w:space="0" w:color="auto"/>
            <w:right w:val="none" w:sz="0" w:space="0" w:color="auto"/>
          </w:divBdr>
        </w:div>
        <w:div w:id="201096761">
          <w:marLeft w:val="0"/>
          <w:marRight w:val="0"/>
          <w:marTop w:val="0"/>
          <w:marBottom w:val="0"/>
          <w:divBdr>
            <w:top w:val="none" w:sz="0" w:space="0" w:color="auto"/>
            <w:left w:val="none" w:sz="0" w:space="0" w:color="auto"/>
            <w:bottom w:val="none" w:sz="0" w:space="0" w:color="auto"/>
            <w:right w:val="none" w:sz="0" w:space="0" w:color="auto"/>
          </w:divBdr>
        </w:div>
        <w:div w:id="145780335">
          <w:marLeft w:val="0"/>
          <w:marRight w:val="0"/>
          <w:marTop w:val="0"/>
          <w:marBottom w:val="0"/>
          <w:divBdr>
            <w:top w:val="none" w:sz="0" w:space="0" w:color="auto"/>
            <w:left w:val="none" w:sz="0" w:space="0" w:color="auto"/>
            <w:bottom w:val="none" w:sz="0" w:space="0" w:color="auto"/>
            <w:right w:val="none" w:sz="0" w:space="0" w:color="auto"/>
          </w:divBdr>
        </w:div>
        <w:div w:id="1185090692">
          <w:marLeft w:val="0"/>
          <w:marRight w:val="0"/>
          <w:marTop w:val="0"/>
          <w:marBottom w:val="0"/>
          <w:divBdr>
            <w:top w:val="none" w:sz="0" w:space="0" w:color="auto"/>
            <w:left w:val="none" w:sz="0" w:space="0" w:color="auto"/>
            <w:bottom w:val="none" w:sz="0" w:space="0" w:color="auto"/>
            <w:right w:val="none" w:sz="0" w:space="0" w:color="auto"/>
          </w:divBdr>
        </w:div>
        <w:div w:id="641620046">
          <w:marLeft w:val="0"/>
          <w:marRight w:val="0"/>
          <w:marTop w:val="0"/>
          <w:marBottom w:val="0"/>
          <w:divBdr>
            <w:top w:val="none" w:sz="0" w:space="0" w:color="auto"/>
            <w:left w:val="none" w:sz="0" w:space="0" w:color="auto"/>
            <w:bottom w:val="none" w:sz="0" w:space="0" w:color="auto"/>
            <w:right w:val="none" w:sz="0" w:space="0" w:color="auto"/>
          </w:divBdr>
        </w:div>
        <w:div w:id="1239708321">
          <w:marLeft w:val="0"/>
          <w:marRight w:val="0"/>
          <w:marTop w:val="0"/>
          <w:marBottom w:val="0"/>
          <w:divBdr>
            <w:top w:val="none" w:sz="0" w:space="0" w:color="auto"/>
            <w:left w:val="none" w:sz="0" w:space="0" w:color="auto"/>
            <w:bottom w:val="none" w:sz="0" w:space="0" w:color="auto"/>
            <w:right w:val="none" w:sz="0" w:space="0" w:color="auto"/>
          </w:divBdr>
        </w:div>
        <w:div w:id="576523327">
          <w:marLeft w:val="0"/>
          <w:marRight w:val="0"/>
          <w:marTop w:val="0"/>
          <w:marBottom w:val="0"/>
          <w:divBdr>
            <w:top w:val="none" w:sz="0" w:space="0" w:color="auto"/>
            <w:left w:val="none" w:sz="0" w:space="0" w:color="auto"/>
            <w:bottom w:val="none" w:sz="0" w:space="0" w:color="auto"/>
            <w:right w:val="none" w:sz="0" w:space="0" w:color="auto"/>
          </w:divBdr>
        </w:div>
        <w:div w:id="1550412809">
          <w:marLeft w:val="0"/>
          <w:marRight w:val="0"/>
          <w:marTop w:val="0"/>
          <w:marBottom w:val="0"/>
          <w:divBdr>
            <w:top w:val="none" w:sz="0" w:space="0" w:color="auto"/>
            <w:left w:val="none" w:sz="0" w:space="0" w:color="auto"/>
            <w:bottom w:val="none" w:sz="0" w:space="0" w:color="auto"/>
            <w:right w:val="none" w:sz="0" w:space="0" w:color="auto"/>
          </w:divBdr>
        </w:div>
        <w:div w:id="1011836348">
          <w:marLeft w:val="0"/>
          <w:marRight w:val="0"/>
          <w:marTop w:val="0"/>
          <w:marBottom w:val="0"/>
          <w:divBdr>
            <w:top w:val="none" w:sz="0" w:space="0" w:color="auto"/>
            <w:left w:val="none" w:sz="0" w:space="0" w:color="auto"/>
            <w:bottom w:val="none" w:sz="0" w:space="0" w:color="auto"/>
            <w:right w:val="none" w:sz="0" w:space="0" w:color="auto"/>
          </w:divBdr>
        </w:div>
        <w:div w:id="263727969">
          <w:marLeft w:val="0"/>
          <w:marRight w:val="0"/>
          <w:marTop w:val="0"/>
          <w:marBottom w:val="0"/>
          <w:divBdr>
            <w:top w:val="none" w:sz="0" w:space="0" w:color="auto"/>
            <w:left w:val="none" w:sz="0" w:space="0" w:color="auto"/>
            <w:bottom w:val="none" w:sz="0" w:space="0" w:color="auto"/>
            <w:right w:val="none" w:sz="0" w:space="0" w:color="auto"/>
          </w:divBdr>
        </w:div>
      </w:divsChild>
    </w:div>
    <w:div w:id="1316953599">
      <w:bodyDiv w:val="1"/>
      <w:marLeft w:val="0"/>
      <w:marRight w:val="0"/>
      <w:marTop w:val="0"/>
      <w:marBottom w:val="0"/>
      <w:divBdr>
        <w:top w:val="none" w:sz="0" w:space="0" w:color="auto"/>
        <w:left w:val="none" w:sz="0" w:space="0" w:color="auto"/>
        <w:bottom w:val="none" w:sz="0" w:space="0" w:color="auto"/>
        <w:right w:val="none" w:sz="0" w:space="0" w:color="auto"/>
      </w:divBdr>
      <w:divsChild>
        <w:div w:id="130831541">
          <w:marLeft w:val="0"/>
          <w:marRight w:val="0"/>
          <w:marTop w:val="0"/>
          <w:marBottom w:val="0"/>
          <w:divBdr>
            <w:top w:val="none" w:sz="0" w:space="0" w:color="auto"/>
            <w:left w:val="none" w:sz="0" w:space="0" w:color="auto"/>
            <w:bottom w:val="none" w:sz="0" w:space="0" w:color="auto"/>
            <w:right w:val="none" w:sz="0" w:space="0" w:color="auto"/>
          </w:divBdr>
        </w:div>
        <w:div w:id="1357191184">
          <w:marLeft w:val="0"/>
          <w:marRight w:val="0"/>
          <w:marTop w:val="0"/>
          <w:marBottom w:val="0"/>
          <w:divBdr>
            <w:top w:val="none" w:sz="0" w:space="0" w:color="auto"/>
            <w:left w:val="none" w:sz="0" w:space="0" w:color="auto"/>
            <w:bottom w:val="none" w:sz="0" w:space="0" w:color="auto"/>
            <w:right w:val="none" w:sz="0" w:space="0" w:color="auto"/>
          </w:divBdr>
        </w:div>
        <w:div w:id="569115509">
          <w:marLeft w:val="0"/>
          <w:marRight w:val="0"/>
          <w:marTop w:val="0"/>
          <w:marBottom w:val="0"/>
          <w:divBdr>
            <w:top w:val="none" w:sz="0" w:space="0" w:color="auto"/>
            <w:left w:val="none" w:sz="0" w:space="0" w:color="auto"/>
            <w:bottom w:val="none" w:sz="0" w:space="0" w:color="auto"/>
            <w:right w:val="none" w:sz="0" w:space="0" w:color="auto"/>
          </w:divBdr>
        </w:div>
        <w:div w:id="752749429">
          <w:marLeft w:val="0"/>
          <w:marRight w:val="0"/>
          <w:marTop w:val="0"/>
          <w:marBottom w:val="0"/>
          <w:divBdr>
            <w:top w:val="none" w:sz="0" w:space="0" w:color="auto"/>
            <w:left w:val="none" w:sz="0" w:space="0" w:color="auto"/>
            <w:bottom w:val="none" w:sz="0" w:space="0" w:color="auto"/>
            <w:right w:val="none" w:sz="0" w:space="0" w:color="auto"/>
          </w:divBdr>
        </w:div>
        <w:div w:id="564797580">
          <w:marLeft w:val="0"/>
          <w:marRight w:val="0"/>
          <w:marTop w:val="0"/>
          <w:marBottom w:val="0"/>
          <w:divBdr>
            <w:top w:val="none" w:sz="0" w:space="0" w:color="auto"/>
            <w:left w:val="none" w:sz="0" w:space="0" w:color="auto"/>
            <w:bottom w:val="none" w:sz="0" w:space="0" w:color="auto"/>
            <w:right w:val="none" w:sz="0" w:space="0" w:color="auto"/>
          </w:divBdr>
        </w:div>
        <w:div w:id="808983805">
          <w:marLeft w:val="0"/>
          <w:marRight w:val="0"/>
          <w:marTop w:val="0"/>
          <w:marBottom w:val="0"/>
          <w:divBdr>
            <w:top w:val="none" w:sz="0" w:space="0" w:color="auto"/>
            <w:left w:val="none" w:sz="0" w:space="0" w:color="auto"/>
            <w:bottom w:val="none" w:sz="0" w:space="0" w:color="auto"/>
            <w:right w:val="none" w:sz="0" w:space="0" w:color="auto"/>
          </w:divBdr>
        </w:div>
        <w:div w:id="475031934">
          <w:marLeft w:val="0"/>
          <w:marRight w:val="0"/>
          <w:marTop w:val="0"/>
          <w:marBottom w:val="0"/>
          <w:divBdr>
            <w:top w:val="none" w:sz="0" w:space="0" w:color="auto"/>
            <w:left w:val="none" w:sz="0" w:space="0" w:color="auto"/>
            <w:bottom w:val="none" w:sz="0" w:space="0" w:color="auto"/>
            <w:right w:val="none" w:sz="0" w:space="0" w:color="auto"/>
          </w:divBdr>
        </w:div>
        <w:div w:id="836072392">
          <w:marLeft w:val="0"/>
          <w:marRight w:val="0"/>
          <w:marTop w:val="0"/>
          <w:marBottom w:val="0"/>
          <w:divBdr>
            <w:top w:val="none" w:sz="0" w:space="0" w:color="auto"/>
            <w:left w:val="none" w:sz="0" w:space="0" w:color="auto"/>
            <w:bottom w:val="none" w:sz="0" w:space="0" w:color="auto"/>
            <w:right w:val="none" w:sz="0" w:space="0" w:color="auto"/>
          </w:divBdr>
        </w:div>
        <w:div w:id="1942299333">
          <w:marLeft w:val="0"/>
          <w:marRight w:val="0"/>
          <w:marTop w:val="0"/>
          <w:marBottom w:val="0"/>
          <w:divBdr>
            <w:top w:val="none" w:sz="0" w:space="0" w:color="auto"/>
            <w:left w:val="none" w:sz="0" w:space="0" w:color="auto"/>
            <w:bottom w:val="none" w:sz="0" w:space="0" w:color="auto"/>
            <w:right w:val="none" w:sz="0" w:space="0" w:color="auto"/>
          </w:divBdr>
        </w:div>
        <w:div w:id="1632787337">
          <w:marLeft w:val="0"/>
          <w:marRight w:val="0"/>
          <w:marTop w:val="0"/>
          <w:marBottom w:val="0"/>
          <w:divBdr>
            <w:top w:val="none" w:sz="0" w:space="0" w:color="auto"/>
            <w:left w:val="none" w:sz="0" w:space="0" w:color="auto"/>
            <w:bottom w:val="none" w:sz="0" w:space="0" w:color="auto"/>
            <w:right w:val="none" w:sz="0" w:space="0" w:color="auto"/>
          </w:divBdr>
        </w:div>
        <w:div w:id="1197934579">
          <w:marLeft w:val="0"/>
          <w:marRight w:val="0"/>
          <w:marTop w:val="0"/>
          <w:marBottom w:val="0"/>
          <w:divBdr>
            <w:top w:val="none" w:sz="0" w:space="0" w:color="auto"/>
            <w:left w:val="none" w:sz="0" w:space="0" w:color="auto"/>
            <w:bottom w:val="none" w:sz="0" w:space="0" w:color="auto"/>
            <w:right w:val="none" w:sz="0" w:space="0" w:color="auto"/>
          </w:divBdr>
        </w:div>
        <w:div w:id="253057609">
          <w:marLeft w:val="0"/>
          <w:marRight w:val="0"/>
          <w:marTop w:val="0"/>
          <w:marBottom w:val="0"/>
          <w:divBdr>
            <w:top w:val="none" w:sz="0" w:space="0" w:color="auto"/>
            <w:left w:val="none" w:sz="0" w:space="0" w:color="auto"/>
            <w:bottom w:val="none" w:sz="0" w:space="0" w:color="auto"/>
            <w:right w:val="none" w:sz="0" w:space="0" w:color="auto"/>
          </w:divBdr>
        </w:div>
        <w:div w:id="1012682346">
          <w:marLeft w:val="0"/>
          <w:marRight w:val="0"/>
          <w:marTop w:val="0"/>
          <w:marBottom w:val="0"/>
          <w:divBdr>
            <w:top w:val="none" w:sz="0" w:space="0" w:color="auto"/>
            <w:left w:val="none" w:sz="0" w:space="0" w:color="auto"/>
            <w:bottom w:val="none" w:sz="0" w:space="0" w:color="auto"/>
            <w:right w:val="none" w:sz="0" w:space="0" w:color="auto"/>
          </w:divBdr>
        </w:div>
        <w:div w:id="1771394824">
          <w:marLeft w:val="0"/>
          <w:marRight w:val="0"/>
          <w:marTop w:val="0"/>
          <w:marBottom w:val="0"/>
          <w:divBdr>
            <w:top w:val="none" w:sz="0" w:space="0" w:color="auto"/>
            <w:left w:val="none" w:sz="0" w:space="0" w:color="auto"/>
            <w:bottom w:val="none" w:sz="0" w:space="0" w:color="auto"/>
            <w:right w:val="none" w:sz="0" w:space="0" w:color="auto"/>
          </w:divBdr>
        </w:div>
        <w:div w:id="2046253157">
          <w:marLeft w:val="0"/>
          <w:marRight w:val="0"/>
          <w:marTop w:val="0"/>
          <w:marBottom w:val="0"/>
          <w:divBdr>
            <w:top w:val="none" w:sz="0" w:space="0" w:color="auto"/>
            <w:left w:val="none" w:sz="0" w:space="0" w:color="auto"/>
            <w:bottom w:val="none" w:sz="0" w:space="0" w:color="auto"/>
            <w:right w:val="none" w:sz="0" w:space="0" w:color="auto"/>
          </w:divBdr>
        </w:div>
        <w:div w:id="1089698330">
          <w:marLeft w:val="0"/>
          <w:marRight w:val="0"/>
          <w:marTop w:val="0"/>
          <w:marBottom w:val="0"/>
          <w:divBdr>
            <w:top w:val="none" w:sz="0" w:space="0" w:color="auto"/>
            <w:left w:val="none" w:sz="0" w:space="0" w:color="auto"/>
            <w:bottom w:val="none" w:sz="0" w:space="0" w:color="auto"/>
            <w:right w:val="none" w:sz="0" w:space="0" w:color="auto"/>
          </w:divBdr>
        </w:div>
        <w:div w:id="1936161319">
          <w:marLeft w:val="0"/>
          <w:marRight w:val="0"/>
          <w:marTop w:val="0"/>
          <w:marBottom w:val="0"/>
          <w:divBdr>
            <w:top w:val="none" w:sz="0" w:space="0" w:color="auto"/>
            <w:left w:val="none" w:sz="0" w:space="0" w:color="auto"/>
            <w:bottom w:val="none" w:sz="0" w:space="0" w:color="auto"/>
            <w:right w:val="none" w:sz="0" w:space="0" w:color="auto"/>
          </w:divBdr>
        </w:div>
        <w:div w:id="1321033297">
          <w:marLeft w:val="0"/>
          <w:marRight w:val="0"/>
          <w:marTop w:val="0"/>
          <w:marBottom w:val="0"/>
          <w:divBdr>
            <w:top w:val="none" w:sz="0" w:space="0" w:color="auto"/>
            <w:left w:val="none" w:sz="0" w:space="0" w:color="auto"/>
            <w:bottom w:val="none" w:sz="0" w:space="0" w:color="auto"/>
            <w:right w:val="none" w:sz="0" w:space="0" w:color="auto"/>
          </w:divBdr>
        </w:div>
        <w:div w:id="1953055683">
          <w:marLeft w:val="0"/>
          <w:marRight w:val="0"/>
          <w:marTop w:val="0"/>
          <w:marBottom w:val="0"/>
          <w:divBdr>
            <w:top w:val="none" w:sz="0" w:space="0" w:color="auto"/>
            <w:left w:val="none" w:sz="0" w:space="0" w:color="auto"/>
            <w:bottom w:val="none" w:sz="0" w:space="0" w:color="auto"/>
            <w:right w:val="none" w:sz="0" w:space="0" w:color="auto"/>
          </w:divBdr>
        </w:div>
        <w:div w:id="969357939">
          <w:marLeft w:val="0"/>
          <w:marRight w:val="0"/>
          <w:marTop w:val="0"/>
          <w:marBottom w:val="0"/>
          <w:divBdr>
            <w:top w:val="none" w:sz="0" w:space="0" w:color="auto"/>
            <w:left w:val="none" w:sz="0" w:space="0" w:color="auto"/>
            <w:bottom w:val="none" w:sz="0" w:space="0" w:color="auto"/>
            <w:right w:val="none" w:sz="0" w:space="0" w:color="auto"/>
          </w:divBdr>
        </w:div>
        <w:div w:id="1604342540">
          <w:marLeft w:val="0"/>
          <w:marRight w:val="0"/>
          <w:marTop w:val="0"/>
          <w:marBottom w:val="0"/>
          <w:divBdr>
            <w:top w:val="none" w:sz="0" w:space="0" w:color="auto"/>
            <w:left w:val="none" w:sz="0" w:space="0" w:color="auto"/>
            <w:bottom w:val="none" w:sz="0" w:space="0" w:color="auto"/>
            <w:right w:val="none" w:sz="0" w:space="0" w:color="auto"/>
          </w:divBdr>
        </w:div>
        <w:div w:id="344207392">
          <w:marLeft w:val="0"/>
          <w:marRight w:val="0"/>
          <w:marTop w:val="0"/>
          <w:marBottom w:val="0"/>
          <w:divBdr>
            <w:top w:val="none" w:sz="0" w:space="0" w:color="auto"/>
            <w:left w:val="none" w:sz="0" w:space="0" w:color="auto"/>
            <w:bottom w:val="none" w:sz="0" w:space="0" w:color="auto"/>
            <w:right w:val="none" w:sz="0" w:space="0" w:color="auto"/>
          </w:divBdr>
        </w:div>
        <w:div w:id="1435982286">
          <w:marLeft w:val="0"/>
          <w:marRight w:val="0"/>
          <w:marTop w:val="0"/>
          <w:marBottom w:val="0"/>
          <w:divBdr>
            <w:top w:val="none" w:sz="0" w:space="0" w:color="auto"/>
            <w:left w:val="none" w:sz="0" w:space="0" w:color="auto"/>
            <w:bottom w:val="none" w:sz="0" w:space="0" w:color="auto"/>
            <w:right w:val="none" w:sz="0" w:space="0" w:color="auto"/>
          </w:divBdr>
        </w:div>
        <w:div w:id="1291090395">
          <w:marLeft w:val="0"/>
          <w:marRight w:val="0"/>
          <w:marTop w:val="0"/>
          <w:marBottom w:val="0"/>
          <w:divBdr>
            <w:top w:val="none" w:sz="0" w:space="0" w:color="auto"/>
            <w:left w:val="none" w:sz="0" w:space="0" w:color="auto"/>
            <w:bottom w:val="none" w:sz="0" w:space="0" w:color="auto"/>
            <w:right w:val="none" w:sz="0" w:space="0" w:color="auto"/>
          </w:divBdr>
        </w:div>
        <w:div w:id="2103185635">
          <w:marLeft w:val="0"/>
          <w:marRight w:val="0"/>
          <w:marTop w:val="0"/>
          <w:marBottom w:val="0"/>
          <w:divBdr>
            <w:top w:val="none" w:sz="0" w:space="0" w:color="auto"/>
            <w:left w:val="none" w:sz="0" w:space="0" w:color="auto"/>
            <w:bottom w:val="none" w:sz="0" w:space="0" w:color="auto"/>
            <w:right w:val="none" w:sz="0" w:space="0" w:color="auto"/>
          </w:divBdr>
        </w:div>
        <w:div w:id="1780442116">
          <w:marLeft w:val="0"/>
          <w:marRight w:val="0"/>
          <w:marTop w:val="0"/>
          <w:marBottom w:val="0"/>
          <w:divBdr>
            <w:top w:val="none" w:sz="0" w:space="0" w:color="auto"/>
            <w:left w:val="none" w:sz="0" w:space="0" w:color="auto"/>
            <w:bottom w:val="none" w:sz="0" w:space="0" w:color="auto"/>
            <w:right w:val="none" w:sz="0" w:space="0" w:color="auto"/>
          </w:divBdr>
        </w:div>
        <w:div w:id="429736900">
          <w:marLeft w:val="0"/>
          <w:marRight w:val="0"/>
          <w:marTop w:val="0"/>
          <w:marBottom w:val="0"/>
          <w:divBdr>
            <w:top w:val="none" w:sz="0" w:space="0" w:color="auto"/>
            <w:left w:val="none" w:sz="0" w:space="0" w:color="auto"/>
            <w:bottom w:val="none" w:sz="0" w:space="0" w:color="auto"/>
            <w:right w:val="none" w:sz="0" w:space="0" w:color="auto"/>
          </w:divBdr>
        </w:div>
        <w:div w:id="1159149932">
          <w:marLeft w:val="0"/>
          <w:marRight w:val="0"/>
          <w:marTop w:val="0"/>
          <w:marBottom w:val="0"/>
          <w:divBdr>
            <w:top w:val="none" w:sz="0" w:space="0" w:color="auto"/>
            <w:left w:val="none" w:sz="0" w:space="0" w:color="auto"/>
            <w:bottom w:val="none" w:sz="0" w:space="0" w:color="auto"/>
            <w:right w:val="none" w:sz="0" w:space="0" w:color="auto"/>
          </w:divBdr>
        </w:div>
        <w:div w:id="243344730">
          <w:marLeft w:val="0"/>
          <w:marRight w:val="0"/>
          <w:marTop w:val="0"/>
          <w:marBottom w:val="0"/>
          <w:divBdr>
            <w:top w:val="none" w:sz="0" w:space="0" w:color="auto"/>
            <w:left w:val="none" w:sz="0" w:space="0" w:color="auto"/>
            <w:bottom w:val="none" w:sz="0" w:space="0" w:color="auto"/>
            <w:right w:val="none" w:sz="0" w:space="0" w:color="auto"/>
          </w:divBdr>
        </w:div>
        <w:div w:id="2114402009">
          <w:marLeft w:val="0"/>
          <w:marRight w:val="0"/>
          <w:marTop w:val="0"/>
          <w:marBottom w:val="0"/>
          <w:divBdr>
            <w:top w:val="none" w:sz="0" w:space="0" w:color="auto"/>
            <w:left w:val="none" w:sz="0" w:space="0" w:color="auto"/>
            <w:bottom w:val="none" w:sz="0" w:space="0" w:color="auto"/>
            <w:right w:val="none" w:sz="0" w:space="0" w:color="auto"/>
          </w:divBdr>
        </w:div>
        <w:div w:id="1165781399">
          <w:marLeft w:val="0"/>
          <w:marRight w:val="0"/>
          <w:marTop w:val="0"/>
          <w:marBottom w:val="0"/>
          <w:divBdr>
            <w:top w:val="none" w:sz="0" w:space="0" w:color="auto"/>
            <w:left w:val="none" w:sz="0" w:space="0" w:color="auto"/>
            <w:bottom w:val="none" w:sz="0" w:space="0" w:color="auto"/>
            <w:right w:val="none" w:sz="0" w:space="0" w:color="auto"/>
          </w:divBdr>
        </w:div>
        <w:div w:id="1950234527">
          <w:marLeft w:val="0"/>
          <w:marRight w:val="0"/>
          <w:marTop w:val="0"/>
          <w:marBottom w:val="0"/>
          <w:divBdr>
            <w:top w:val="none" w:sz="0" w:space="0" w:color="auto"/>
            <w:left w:val="none" w:sz="0" w:space="0" w:color="auto"/>
            <w:bottom w:val="none" w:sz="0" w:space="0" w:color="auto"/>
            <w:right w:val="none" w:sz="0" w:space="0" w:color="auto"/>
          </w:divBdr>
        </w:div>
        <w:div w:id="1848786807">
          <w:marLeft w:val="0"/>
          <w:marRight w:val="0"/>
          <w:marTop w:val="0"/>
          <w:marBottom w:val="0"/>
          <w:divBdr>
            <w:top w:val="none" w:sz="0" w:space="0" w:color="auto"/>
            <w:left w:val="none" w:sz="0" w:space="0" w:color="auto"/>
            <w:bottom w:val="none" w:sz="0" w:space="0" w:color="auto"/>
            <w:right w:val="none" w:sz="0" w:space="0" w:color="auto"/>
          </w:divBdr>
        </w:div>
      </w:divsChild>
    </w:div>
    <w:div w:id="1396975502">
      <w:bodyDiv w:val="1"/>
      <w:marLeft w:val="0"/>
      <w:marRight w:val="0"/>
      <w:marTop w:val="0"/>
      <w:marBottom w:val="0"/>
      <w:divBdr>
        <w:top w:val="none" w:sz="0" w:space="0" w:color="auto"/>
        <w:left w:val="none" w:sz="0" w:space="0" w:color="auto"/>
        <w:bottom w:val="none" w:sz="0" w:space="0" w:color="auto"/>
        <w:right w:val="none" w:sz="0" w:space="0" w:color="auto"/>
      </w:divBdr>
      <w:divsChild>
        <w:div w:id="2095349558">
          <w:marLeft w:val="0"/>
          <w:marRight w:val="0"/>
          <w:marTop w:val="0"/>
          <w:marBottom w:val="0"/>
          <w:divBdr>
            <w:top w:val="none" w:sz="0" w:space="0" w:color="auto"/>
            <w:left w:val="none" w:sz="0" w:space="0" w:color="auto"/>
            <w:bottom w:val="none" w:sz="0" w:space="0" w:color="auto"/>
            <w:right w:val="none" w:sz="0" w:space="0" w:color="auto"/>
          </w:divBdr>
        </w:div>
        <w:div w:id="1739093591">
          <w:marLeft w:val="0"/>
          <w:marRight w:val="0"/>
          <w:marTop w:val="0"/>
          <w:marBottom w:val="0"/>
          <w:divBdr>
            <w:top w:val="none" w:sz="0" w:space="0" w:color="auto"/>
            <w:left w:val="none" w:sz="0" w:space="0" w:color="auto"/>
            <w:bottom w:val="none" w:sz="0" w:space="0" w:color="auto"/>
            <w:right w:val="none" w:sz="0" w:space="0" w:color="auto"/>
          </w:divBdr>
        </w:div>
        <w:div w:id="288316814">
          <w:marLeft w:val="0"/>
          <w:marRight w:val="0"/>
          <w:marTop w:val="0"/>
          <w:marBottom w:val="0"/>
          <w:divBdr>
            <w:top w:val="none" w:sz="0" w:space="0" w:color="auto"/>
            <w:left w:val="none" w:sz="0" w:space="0" w:color="auto"/>
            <w:bottom w:val="none" w:sz="0" w:space="0" w:color="auto"/>
            <w:right w:val="none" w:sz="0" w:space="0" w:color="auto"/>
          </w:divBdr>
        </w:div>
        <w:div w:id="920406999">
          <w:marLeft w:val="0"/>
          <w:marRight w:val="0"/>
          <w:marTop w:val="0"/>
          <w:marBottom w:val="0"/>
          <w:divBdr>
            <w:top w:val="none" w:sz="0" w:space="0" w:color="auto"/>
            <w:left w:val="none" w:sz="0" w:space="0" w:color="auto"/>
            <w:bottom w:val="none" w:sz="0" w:space="0" w:color="auto"/>
            <w:right w:val="none" w:sz="0" w:space="0" w:color="auto"/>
          </w:divBdr>
        </w:div>
        <w:div w:id="1377503633">
          <w:marLeft w:val="0"/>
          <w:marRight w:val="0"/>
          <w:marTop w:val="0"/>
          <w:marBottom w:val="0"/>
          <w:divBdr>
            <w:top w:val="none" w:sz="0" w:space="0" w:color="auto"/>
            <w:left w:val="none" w:sz="0" w:space="0" w:color="auto"/>
            <w:bottom w:val="none" w:sz="0" w:space="0" w:color="auto"/>
            <w:right w:val="none" w:sz="0" w:space="0" w:color="auto"/>
          </w:divBdr>
          <w:divsChild>
            <w:div w:id="1498694790">
              <w:marLeft w:val="-75"/>
              <w:marRight w:val="0"/>
              <w:marTop w:val="30"/>
              <w:marBottom w:val="30"/>
              <w:divBdr>
                <w:top w:val="none" w:sz="0" w:space="0" w:color="auto"/>
                <w:left w:val="none" w:sz="0" w:space="0" w:color="auto"/>
                <w:bottom w:val="none" w:sz="0" w:space="0" w:color="auto"/>
                <w:right w:val="none" w:sz="0" w:space="0" w:color="auto"/>
              </w:divBdr>
              <w:divsChild>
                <w:div w:id="1281569404">
                  <w:marLeft w:val="0"/>
                  <w:marRight w:val="0"/>
                  <w:marTop w:val="0"/>
                  <w:marBottom w:val="0"/>
                  <w:divBdr>
                    <w:top w:val="none" w:sz="0" w:space="0" w:color="auto"/>
                    <w:left w:val="none" w:sz="0" w:space="0" w:color="auto"/>
                    <w:bottom w:val="none" w:sz="0" w:space="0" w:color="auto"/>
                    <w:right w:val="none" w:sz="0" w:space="0" w:color="auto"/>
                  </w:divBdr>
                  <w:divsChild>
                    <w:div w:id="461964987">
                      <w:marLeft w:val="0"/>
                      <w:marRight w:val="0"/>
                      <w:marTop w:val="0"/>
                      <w:marBottom w:val="0"/>
                      <w:divBdr>
                        <w:top w:val="none" w:sz="0" w:space="0" w:color="auto"/>
                        <w:left w:val="none" w:sz="0" w:space="0" w:color="auto"/>
                        <w:bottom w:val="none" w:sz="0" w:space="0" w:color="auto"/>
                        <w:right w:val="none" w:sz="0" w:space="0" w:color="auto"/>
                      </w:divBdr>
                    </w:div>
                  </w:divsChild>
                </w:div>
                <w:div w:id="1181814491">
                  <w:marLeft w:val="0"/>
                  <w:marRight w:val="0"/>
                  <w:marTop w:val="0"/>
                  <w:marBottom w:val="0"/>
                  <w:divBdr>
                    <w:top w:val="none" w:sz="0" w:space="0" w:color="auto"/>
                    <w:left w:val="none" w:sz="0" w:space="0" w:color="auto"/>
                    <w:bottom w:val="none" w:sz="0" w:space="0" w:color="auto"/>
                    <w:right w:val="none" w:sz="0" w:space="0" w:color="auto"/>
                  </w:divBdr>
                  <w:divsChild>
                    <w:div w:id="1407921891">
                      <w:marLeft w:val="0"/>
                      <w:marRight w:val="0"/>
                      <w:marTop w:val="0"/>
                      <w:marBottom w:val="0"/>
                      <w:divBdr>
                        <w:top w:val="none" w:sz="0" w:space="0" w:color="auto"/>
                        <w:left w:val="none" w:sz="0" w:space="0" w:color="auto"/>
                        <w:bottom w:val="none" w:sz="0" w:space="0" w:color="auto"/>
                        <w:right w:val="none" w:sz="0" w:space="0" w:color="auto"/>
                      </w:divBdr>
                    </w:div>
                  </w:divsChild>
                </w:div>
                <w:div w:id="433597654">
                  <w:marLeft w:val="0"/>
                  <w:marRight w:val="0"/>
                  <w:marTop w:val="0"/>
                  <w:marBottom w:val="0"/>
                  <w:divBdr>
                    <w:top w:val="none" w:sz="0" w:space="0" w:color="auto"/>
                    <w:left w:val="none" w:sz="0" w:space="0" w:color="auto"/>
                    <w:bottom w:val="none" w:sz="0" w:space="0" w:color="auto"/>
                    <w:right w:val="none" w:sz="0" w:space="0" w:color="auto"/>
                  </w:divBdr>
                  <w:divsChild>
                    <w:div w:id="2081830282">
                      <w:marLeft w:val="0"/>
                      <w:marRight w:val="0"/>
                      <w:marTop w:val="0"/>
                      <w:marBottom w:val="0"/>
                      <w:divBdr>
                        <w:top w:val="none" w:sz="0" w:space="0" w:color="auto"/>
                        <w:left w:val="none" w:sz="0" w:space="0" w:color="auto"/>
                        <w:bottom w:val="none" w:sz="0" w:space="0" w:color="auto"/>
                        <w:right w:val="none" w:sz="0" w:space="0" w:color="auto"/>
                      </w:divBdr>
                    </w:div>
                  </w:divsChild>
                </w:div>
                <w:div w:id="46682292">
                  <w:marLeft w:val="0"/>
                  <w:marRight w:val="0"/>
                  <w:marTop w:val="0"/>
                  <w:marBottom w:val="0"/>
                  <w:divBdr>
                    <w:top w:val="none" w:sz="0" w:space="0" w:color="auto"/>
                    <w:left w:val="none" w:sz="0" w:space="0" w:color="auto"/>
                    <w:bottom w:val="none" w:sz="0" w:space="0" w:color="auto"/>
                    <w:right w:val="none" w:sz="0" w:space="0" w:color="auto"/>
                  </w:divBdr>
                  <w:divsChild>
                    <w:div w:id="513030226">
                      <w:marLeft w:val="0"/>
                      <w:marRight w:val="0"/>
                      <w:marTop w:val="0"/>
                      <w:marBottom w:val="0"/>
                      <w:divBdr>
                        <w:top w:val="none" w:sz="0" w:space="0" w:color="auto"/>
                        <w:left w:val="none" w:sz="0" w:space="0" w:color="auto"/>
                        <w:bottom w:val="none" w:sz="0" w:space="0" w:color="auto"/>
                        <w:right w:val="none" w:sz="0" w:space="0" w:color="auto"/>
                      </w:divBdr>
                    </w:div>
                    <w:div w:id="1286499809">
                      <w:marLeft w:val="0"/>
                      <w:marRight w:val="0"/>
                      <w:marTop w:val="0"/>
                      <w:marBottom w:val="0"/>
                      <w:divBdr>
                        <w:top w:val="none" w:sz="0" w:space="0" w:color="auto"/>
                        <w:left w:val="none" w:sz="0" w:space="0" w:color="auto"/>
                        <w:bottom w:val="none" w:sz="0" w:space="0" w:color="auto"/>
                        <w:right w:val="none" w:sz="0" w:space="0" w:color="auto"/>
                      </w:divBdr>
                    </w:div>
                  </w:divsChild>
                </w:div>
                <w:div w:id="292566523">
                  <w:marLeft w:val="0"/>
                  <w:marRight w:val="0"/>
                  <w:marTop w:val="0"/>
                  <w:marBottom w:val="0"/>
                  <w:divBdr>
                    <w:top w:val="none" w:sz="0" w:space="0" w:color="auto"/>
                    <w:left w:val="none" w:sz="0" w:space="0" w:color="auto"/>
                    <w:bottom w:val="none" w:sz="0" w:space="0" w:color="auto"/>
                    <w:right w:val="none" w:sz="0" w:space="0" w:color="auto"/>
                  </w:divBdr>
                  <w:divsChild>
                    <w:div w:id="945961655">
                      <w:marLeft w:val="0"/>
                      <w:marRight w:val="0"/>
                      <w:marTop w:val="0"/>
                      <w:marBottom w:val="0"/>
                      <w:divBdr>
                        <w:top w:val="none" w:sz="0" w:space="0" w:color="auto"/>
                        <w:left w:val="none" w:sz="0" w:space="0" w:color="auto"/>
                        <w:bottom w:val="none" w:sz="0" w:space="0" w:color="auto"/>
                        <w:right w:val="none" w:sz="0" w:space="0" w:color="auto"/>
                      </w:divBdr>
                    </w:div>
                  </w:divsChild>
                </w:div>
                <w:div w:id="1164857133">
                  <w:marLeft w:val="0"/>
                  <w:marRight w:val="0"/>
                  <w:marTop w:val="0"/>
                  <w:marBottom w:val="0"/>
                  <w:divBdr>
                    <w:top w:val="none" w:sz="0" w:space="0" w:color="auto"/>
                    <w:left w:val="none" w:sz="0" w:space="0" w:color="auto"/>
                    <w:bottom w:val="none" w:sz="0" w:space="0" w:color="auto"/>
                    <w:right w:val="none" w:sz="0" w:space="0" w:color="auto"/>
                  </w:divBdr>
                  <w:divsChild>
                    <w:div w:id="1679766256">
                      <w:marLeft w:val="0"/>
                      <w:marRight w:val="0"/>
                      <w:marTop w:val="0"/>
                      <w:marBottom w:val="0"/>
                      <w:divBdr>
                        <w:top w:val="none" w:sz="0" w:space="0" w:color="auto"/>
                        <w:left w:val="none" w:sz="0" w:space="0" w:color="auto"/>
                        <w:bottom w:val="none" w:sz="0" w:space="0" w:color="auto"/>
                        <w:right w:val="none" w:sz="0" w:space="0" w:color="auto"/>
                      </w:divBdr>
                    </w:div>
                  </w:divsChild>
                </w:div>
                <w:div w:id="278420445">
                  <w:marLeft w:val="0"/>
                  <w:marRight w:val="0"/>
                  <w:marTop w:val="0"/>
                  <w:marBottom w:val="0"/>
                  <w:divBdr>
                    <w:top w:val="none" w:sz="0" w:space="0" w:color="auto"/>
                    <w:left w:val="none" w:sz="0" w:space="0" w:color="auto"/>
                    <w:bottom w:val="none" w:sz="0" w:space="0" w:color="auto"/>
                    <w:right w:val="none" w:sz="0" w:space="0" w:color="auto"/>
                  </w:divBdr>
                  <w:divsChild>
                    <w:div w:id="422842700">
                      <w:marLeft w:val="0"/>
                      <w:marRight w:val="0"/>
                      <w:marTop w:val="0"/>
                      <w:marBottom w:val="0"/>
                      <w:divBdr>
                        <w:top w:val="none" w:sz="0" w:space="0" w:color="auto"/>
                        <w:left w:val="none" w:sz="0" w:space="0" w:color="auto"/>
                        <w:bottom w:val="none" w:sz="0" w:space="0" w:color="auto"/>
                        <w:right w:val="none" w:sz="0" w:space="0" w:color="auto"/>
                      </w:divBdr>
                    </w:div>
                  </w:divsChild>
                </w:div>
                <w:div w:id="971013855">
                  <w:marLeft w:val="0"/>
                  <w:marRight w:val="0"/>
                  <w:marTop w:val="0"/>
                  <w:marBottom w:val="0"/>
                  <w:divBdr>
                    <w:top w:val="none" w:sz="0" w:space="0" w:color="auto"/>
                    <w:left w:val="none" w:sz="0" w:space="0" w:color="auto"/>
                    <w:bottom w:val="none" w:sz="0" w:space="0" w:color="auto"/>
                    <w:right w:val="none" w:sz="0" w:space="0" w:color="auto"/>
                  </w:divBdr>
                  <w:divsChild>
                    <w:div w:id="147934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602981">
          <w:marLeft w:val="0"/>
          <w:marRight w:val="0"/>
          <w:marTop w:val="0"/>
          <w:marBottom w:val="0"/>
          <w:divBdr>
            <w:top w:val="none" w:sz="0" w:space="0" w:color="auto"/>
            <w:left w:val="none" w:sz="0" w:space="0" w:color="auto"/>
            <w:bottom w:val="none" w:sz="0" w:space="0" w:color="auto"/>
            <w:right w:val="none" w:sz="0" w:space="0" w:color="auto"/>
          </w:divBdr>
        </w:div>
      </w:divsChild>
    </w:div>
    <w:div w:id="1414667309">
      <w:bodyDiv w:val="1"/>
      <w:marLeft w:val="0"/>
      <w:marRight w:val="0"/>
      <w:marTop w:val="0"/>
      <w:marBottom w:val="0"/>
      <w:divBdr>
        <w:top w:val="none" w:sz="0" w:space="0" w:color="auto"/>
        <w:left w:val="none" w:sz="0" w:space="0" w:color="auto"/>
        <w:bottom w:val="none" w:sz="0" w:space="0" w:color="auto"/>
        <w:right w:val="none" w:sz="0" w:space="0" w:color="auto"/>
      </w:divBdr>
      <w:divsChild>
        <w:div w:id="1490094139">
          <w:marLeft w:val="0"/>
          <w:marRight w:val="0"/>
          <w:marTop w:val="0"/>
          <w:marBottom w:val="0"/>
          <w:divBdr>
            <w:top w:val="none" w:sz="0" w:space="0" w:color="auto"/>
            <w:left w:val="none" w:sz="0" w:space="0" w:color="auto"/>
            <w:bottom w:val="none" w:sz="0" w:space="0" w:color="auto"/>
            <w:right w:val="none" w:sz="0" w:space="0" w:color="auto"/>
          </w:divBdr>
        </w:div>
        <w:div w:id="1169441973">
          <w:marLeft w:val="0"/>
          <w:marRight w:val="0"/>
          <w:marTop w:val="0"/>
          <w:marBottom w:val="0"/>
          <w:divBdr>
            <w:top w:val="none" w:sz="0" w:space="0" w:color="auto"/>
            <w:left w:val="none" w:sz="0" w:space="0" w:color="auto"/>
            <w:bottom w:val="none" w:sz="0" w:space="0" w:color="auto"/>
            <w:right w:val="none" w:sz="0" w:space="0" w:color="auto"/>
          </w:divBdr>
        </w:div>
        <w:div w:id="1859804566">
          <w:marLeft w:val="0"/>
          <w:marRight w:val="0"/>
          <w:marTop w:val="0"/>
          <w:marBottom w:val="0"/>
          <w:divBdr>
            <w:top w:val="none" w:sz="0" w:space="0" w:color="auto"/>
            <w:left w:val="none" w:sz="0" w:space="0" w:color="auto"/>
            <w:bottom w:val="none" w:sz="0" w:space="0" w:color="auto"/>
            <w:right w:val="none" w:sz="0" w:space="0" w:color="auto"/>
          </w:divBdr>
        </w:div>
        <w:div w:id="2005038958">
          <w:marLeft w:val="0"/>
          <w:marRight w:val="0"/>
          <w:marTop w:val="0"/>
          <w:marBottom w:val="0"/>
          <w:divBdr>
            <w:top w:val="none" w:sz="0" w:space="0" w:color="auto"/>
            <w:left w:val="none" w:sz="0" w:space="0" w:color="auto"/>
            <w:bottom w:val="none" w:sz="0" w:space="0" w:color="auto"/>
            <w:right w:val="none" w:sz="0" w:space="0" w:color="auto"/>
          </w:divBdr>
        </w:div>
      </w:divsChild>
    </w:div>
    <w:div w:id="1442607247">
      <w:bodyDiv w:val="1"/>
      <w:marLeft w:val="0"/>
      <w:marRight w:val="0"/>
      <w:marTop w:val="0"/>
      <w:marBottom w:val="0"/>
      <w:divBdr>
        <w:top w:val="none" w:sz="0" w:space="0" w:color="auto"/>
        <w:left w:val="none" w:sz="0" w:space="0" w:color="auto"/>
        <w:bottom w:val="none" w:sz="0" w:space="0" w:color="auto"/>
        <w:right w:val="none" w:sz="0" w:space="0" w:color="auto"/>
      </w:divBdr>
    </w:div>
    <w:div w:id="1530801758">
      <w:bodyDiv w:val="1"/>
      <w:marLeft w:val="0"/>
      <w:marRight w:val="0"/>
      <w:marTop w:val="0"/>
      <w:marBottom w:val="0"/>
      <w:divBdr>
        <w:top w:val="none" w:sz="0" w:space="0" w:color="auto"/>
        <w:left w:val="none" w:sz="0" w:space="0" w:color="auto"/>
        <w:bottom w:val="none" w:sz="0" w:space="0" w:color="auto"/>
        <w:right w:val="none" w:sz="0" w:space="0" w:color="auto"/>
      </w:divBdr>
    </w:div>
    <w:div w:id="1663855564">
      <w:bodyDiv w:val="1"/>
      <w:marLeft w:val="0"/>
      <w:marRight w:val="0"/>
      <w:marTop w:val="0"/>
      <w:marBottom w:val="0"/>
      <w:divBdr>
        <w:top w:val="none" w:sz="0" w:space="0" w:color="auto"/>
        <w:left w:val="none" w:sz="0" w:space="0" w:color="auto"/>
        <w:bottom w:val="none" w:sz="0" w:space="0" w:color="auto"/>
        <w:right w:val="none" w:sz="0" w:space="0" w:color="auto"/>
      </w:divBdr>
    </w:div>
    <w:div w:id="1815483664">
      <w:bodyDiv w:val="1"/>
      <w:marLeft w:val="0"/>
      <w:marRight w:val="0"/>
      <w:marTop w:val="0"/>
      <w:marBottom w:val="0"/>
      <w:divBdr>
        <w:top w:val="none" w:sz="0" w:space="0" w:color="auto"/>
        <w:left w:val="none" w:sz="0" w:space="0" w:color="auto"/>
        <w:bottom w:val="none" w:sz="0" w:space="0" w:color="auto"/>
        <w:right w:val="none" w:sz="0" w:space="0" w:color="auto"/>
      </w:divBdr>
      <w:divsChild>
        <w:div w:id="2100367612">
          <w:blockQuote w:val="1"/>
          <w:marLeft w:val="720"/>
          <w:marRight w:val="720"/>
          <w:marTop w:val="100"/>
          <w:marBottom w:val="100"/>
          <w:divBdr>
            <w:top w:val="none" w:sz="0" w:space="0" w:color="auto"/>
            <w:left w:val="none" w:sz="0" w:space="0" w:color="auto"/>
            <w:bottom w:val="none" w:sz="0" w:space="0" w:color="auto"/>
            <w:right w:val="none" w:sz="0" w:space="0" w:color="auto"/>
          </w:divBdr>
        </w:div>
        <w:div w:id="14125085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1406342">
      <w:bodyDiv w:val="1"/>
      <w:marLeft w:val="0"/>
      <w:marRight w:val="0"/>
      <w:marTop w:val="0"/>
      <w:marBottom w:val="0"/>
      <w:divBdr>
        <w:top w:val="none" w:sz="0" w:space="0" w:color="auto"/>
        <w:left w:val="none" w:sz="0" w:space="0" w:color="auto"/>
        <w:bottom w:val="none" w:sz="0" w:space="0" w:color="auto"/>
        <w:right w:val="none" w:sz="0" w:space="0" w:color="auto"/>
      </w:divBdr>
      <w:divsChild>
        <w:div w:id="1557089142">
          <w:marLeft w:val="0"/>
          <w:marRight w:val="0"/>
          <w:marTop w:val="0"/>
          <w:marBottom w:val="0"/>
          <w:divBdr>
            <w:top w:val="none" w:sz="0" w:space="0" w:color="auto"/>
            <w:left w:val="none" w:sz="0" w:space="0" w:color="auto"/>
            <w:bottom w:val="none" w:sz="0" w:space="0" w:color="auto"/>
            <w:right w:val="none" w:sz="0" w:space="0" w:color="auto"/>
          </w:divBdr>
        </w:div>
        <w:div w:id="378824232">
          <w:marLeft w:val="0"/>
          <w:marRight w:val="0"/>
          <w:marTop w:val="0"/>
          <w:marBottom w:val="0"/>
          <w:divBdr>
            <w:top w:val="none" w:sz="0" w:space="0" w:color="auto"/>
            <w:left w:val="none" w:sz="0" w:space="0" w:color="auto"/>
            <w:bottom w:val="none" w:sz="0" w:space="0" w:color="auto"/>
            <w:right w:val="none" w:sz="0" w:space="0" w:color="auto"/>
          </w:divBdr>
        </w:div>
        <w:div w:id="919678258">
          <w:marLeft w:val="0"/>
          <w:marRight w:val="0"/>
          <w:marTop w:val="0"/>
          <w:marBottom w:val="0"/>
          <w:divBdr>
            <w:top w:val="none" w:sz="0" w:space="0" w:color="auto"/>
            <w:left w:val="none" w:sz="0" w:space="0" w:color="auto"/>
            <w:bottom w:val="none" w:sz="0" w:space="0" w:color="auto"/>
            <w:right w:val="none" w:sz="0" w:space="0" w:color="auto"/>
          </w:divBdr>
        </w:div>
        <w:div w:id="1556816405">
          <w:marLeft w:val="0"/>
          <w:marRight w:val="0"/>
          <w:marTop w:val="0"/>
          <w:marBottom w:val="0"/>
          <w:divBdr>
            <w:top w:val="none" w:sz="0" w:space="0" w:color="auto"/>
            <w:left w:val="none" w:sz="0" w:space="0" w:color="auto"/>
            <w:bottom w:val="none" w:sz="0" w:space="0" w:color="auto"/>
            <w:right w:val="none" w:sz="0" w:space="0" w:color="auto"/>
          </w:divBdr>
        </w:div>
        <w:div w:id="25300484">
          <w:marLeft w:val="0"/>
          <w:marRight w:val="0"/>
          <w:marTop w:val="0"/>
          <w:marBottom w:val="0"/>
          <w:divBdr>
            <w:top w:val="none" w:sz="0" w:space="0" w:color="auto"/>
            <w:left w:val="none" w:sz="0" w:space="0" w:color="auto"/>
            <w:bottom w:val="none" w:sz="0" w:space="0" w:color="auto"/>
            <w:right w:val="none" w:sz="0" w:space="0" w:color="auto"/>
          </w:divBdr>
        </w:div>
        <w:div w:id="1233005528">
          <w:marLeft w:val="0"/>
          <w:marRight w:val="0"/>
          <w:marTop w:val="0"/>
          <w:marBottom w:val="0"/>
          <w:divBdr>
            <w:top w:val="none" w:sz="0" w:space="0" w:color="auto"/>
            <w:left w:val="none" w:sz="0" w:space="0" w:color="auto"/>
            <w:bottom w:val="none" w:sz="0" w:space="0" w:color="auto"/>
            <w:right w:val="none" w:sz="0" w:space="0" w:color="auto"/>
          </w:divBdr>
        </w:div>
        <w:div w:id="282731570">
          <w:marLeft w:val="0"/>
          <w:marRight w:val="0"/>
          <w:marTop w:val="0"/>
          <w:marBottom w:val="0"/>
          <w:divBdr>
            <w:top w:val="none" w:sz="0" w:space="0" w:color="auto"/>
            <w:left w:val="none" w:sz="0" w:space="0" w:color="auto"/>
            <w:bottom w:val="none" w:sz="0" w:space="0" w:color="auto"/>
            <w:right w:val="none" w:sz="0" w:space="0" w:color="auto"/>
          </w:divBdr>
        </w:div>
        <w:div w:id="429813580">
          <w:marLeft w:val="0"/>
          <w:marRight w:val="0"/>
          <w:marTop w:val="0"/>
          <w:marBottom w:val="0"/>
          <w:divBdr>
            <w:top w:val="none" w:sz="0" w:space="0" w:color="auto"/>
            <w:left w:val="none" w:sz="0" w:space="0" w:color="auto"/>
            <w:bottom w:val="none" w:sz="0" w:space="0" w:color="auto"/>
            <w:right w:val="none" w:sz="0" w:space="0" w:color="auto"/>
          </w:divBdr>
        </w:div>
        <w:div w:id="1533034709">
          <w:marLeft w:val="0"/>
          <w:marRight w:val="0"/>
          <w:marTop w:val="0"/>
          <w:marBottom w:val="0"/>
          <w:divBdr>
            <w:top w:val="none" w:sz="0" w:space="0" w:color="auto"/>
            <w:left w:val="none" w:sz="0" w:space="0" w:color="auto"/>
            <w:bottom w:val="none" w:sz="0" w:space="0" w:color="auto"/>
            <w:right w:val="none" w:sz="0" w:space="0" w:color="auto"/>
          </w:divBdr>
        </w:div>
        <w:div w:id="925579400">
          <w:marLeft w:val="0"/>
          <w:marRight w:val="0"/>
          <w:marTop w:val="0"/>
          <w:marBottom w:val="0"/>
          <w:divBdr>
            <w:top w:val="none" w:sz="0" w:space="0" w:color="auto"/>
            <w:left w:val="none" w:sz="0" w:space="0" w:color="auto"/>
            <w:bottom w:val="none" w:sz="0" w:space="0" w:color="auto"/>
            <w:right w:val="none" w:sz="0" w:space="0" w:color="auto"/>
          </w:divBdr>
        </w:div>
        <w:div w:id="1097293794">
          <w:marLeft w:val="0"/>
          <w:marRight w:val="0"/>
          <w:marTop w:val="0"/>
          <w:marBottom w:val="0"/>
          <w:divBdr>
            <w:top w:val="none" w:sz="0" w:space="0" w:color="auto"/>
            <w:left w:val="none" w:sz="0" w:space="0" w:color="auto"/>
            <w:bottom w:val="none" w:sz="0" w:space="0" w:color="auto"/>
            <w:right w:val="none" w:sz="0" w:space="0" w:color="auto"/>
          </w:divBdr>
        </w:div>
        <w:div w:id="1989478456">
          <w:marLeft w:val="0"/>
          <w:marRight w:val="0"/>
          <w:marTop w:val="0"/>
          <w:marBottom w:val="0"/>
          <w:divBdr>
            <w:top w:val="none" w:sz="0" w:space="0" w:color="auto"/>
            <w:left w:val="none" w:sz="0" w:space="0" w:color="auto"/>
            <w:bottom w:val="none" w:sz="0" w:space="0" w:color="auto"/>
            <w:right w:val="none" w:sz="0" w:space="0" w:color="auto"/>
          </w:divBdr>
        </w:div>
        <w:div w:id="1316956845">
          <w:marLeft w:val="0"/>
          <w:marRight w:val="0"/>
          <w:marTop w:val="0"/>
          <w:marBottom w:val="0"/>
          <w:divBdr>
            <w:top w:val="none" w:sz="0" w:space="0" w:color="auto"/>
            <w:left w:val="none" w:sz="0" w:space="0" w:color="auto"/>
            <w:bottom w:val="none" w:sz="0" w:space="0" w:color="auto"/>
            <w:right w:val="none" w:sz="0" w:space="0" w:color="auto"/>
          </w:divBdr>
        </w:div>
        <w:div w:id="1002006853">
          <w:marLeft w:val="0"/>
          <w:marRight w:val="0"/>
          <w:marTop w:val="0"/>
          <w:marBottom w:val="0"/>
          <w:divBdr>
            <w:top w:val="none" w:sz="0" w:space="0" w:color="auto"/>
            <w:left w:val="none" w:sz="0" w:space="0" w:color="auto"/>
            <w:bottom w:val="none" w:sz="0" w:space="0" w:color="auto"/>
            <w:right w:val="none" w:sz="0" w:space="0" w:color="auto"/>
          </w:divBdr>
        </w:div>
        <w:div w:id="413361912">
          <w:marLeft w:val="0"/>
          <w:marRight w:val="0"/>
          <w:marTop w:val="0"/>
          <w:marBottom w:val="0"/>
          <w:divBdr>
            <w:top w:val="none" w:sz="0" w:space="0" w:color="auto"/>
            <w:left w:val="none" w:sz="0" w:space="0" w:color="auto"/>
            <w:bottom w:val="none" w:sz="0" w:space="0" w:color="auto"/>
            <w:right w:val="none" w:sz="0" w:space="0" w:color="auto"/>
          </w:divBdr>
        </w:div>
      </w:divsChild>
    </w:div>
    <w:div w:id="2031179233">
      <w:bodyDiv w:val="1"/>
      <w:marLeft w:val="0"/>
      <w:marRight w:val="0"/>
      <w:marTop w:val="0"/>
      <w:marBottom w:val="0"/>
      <w:divBdr>
        <w:top w:val="none" w:sz="0" w:space="0" w:color="auto"/>
        <w:left w:val="none" w:sz="0" w:space="0" w:color="auto"/>
        <w:bottom w:val="none" w:sz="0" w:space="0" w:color="auto"/>
        <w:right w:val="none" w:sz="0" w:space="0" w:color="auto"/>
      </w:divBdr>
    </w:div>
    <w:div w:id="2099255957">
      <w:bodyDiv w:val="1"/>
      <w:marLeft w:val="0"/>
      <w:marRight w:val="0"/>
      <w:marTop w:val="0"/>
      <w:marBottom w:val="0"/>
      <w:divBdr>
        <w:top w:val="none" w:sz="0" w:space="0" w:color="auto"/>
        <w:left w:val="none" w:sz="0" w:space="0" w:color="auto"/>
        <w:bottom w:val="none" w:sz="0" w:space="0" w:color="auto"/>
        <w:right w:val="none" w:sz="0" w:space="0" w:color="auto"/>
      </w:divBdr>
      <w:divsChild>
        <w:div w:id="1530148111">
          <w:marLeft w:val="0"/>
          <w:marRight w:val="0"/>
          <w:marTop w:val="0"/>
          <w:marBottom w:val="0"/>
          <w:divBdr>
            <w:top w:val="none" w:sz="0" w:space="0" w:color="auto"/>
            <w:left w:val="none" w:sz="0" w:space="0" w:color="auto"/>
            <w:bottom w:val="none" w:sz="0" w:space="0" w:color="auto"/>
            <w:right w:val="none" w:sz="0" w:space="0" w:color="auto"/>
          </w:divBdr>
        </w:div>
        <w:div w:id="646469891">
          <w:marLeft w:val="0"/>
          <w:marRight w:val="0"/>
          <w:marTop w:val="0"/>
          <w:marBottom w:val="0"/>
          <w:divBdr>
            <w:top w:val="none" w:sz="0" w:space="0" w:color="auto"/>
            <w:left w:val="none" w:sz="0" w:space="0" w:color="auto"/>
            <w:bottom w:val="none" w:sz="0" w:space="0" w:color="auto"/>
            <w:right w:val="none" w:sz="0" w:space="0" w:color="auto"/>
          </w:divBdr>
        </w:div>
        <w:div w:id="1741974379">
          <w:marLeft w:val="0"/>
          <w:marRight w:val="0"/>
          <w:marTop w:val="0"/>
          <w:marBottom w:val="0"/>
          <w:divBdr>
            <w:top w:val="none" w:sz="0" w:space="0" w:color="auto"/>
            <w:left w:val="none" w:sz="0" w:space="0" w:color="auto"/>
            <w:bottom w:val="none" w:sz="0" w:space="0" w:color="auto"/>
            <w:right w:val="none" w:sz="0" w:space="0" w:color="auto"/>
          </w:divBdr>
        </w:div>
        <w:div w:id="105590104">
          <w:marLeft w:val="0"/>
          <w:marRight w:val="0"/>
          <w:marTop w:val="0"/>
          <w:marBottom w:val="0"/>
          <w:divBdr>
            <w:top w:val="none" w:sz="0" w:space="0" w:color="auto"/>
            <w:left w:val="none" w:sz="0" w:space="0" w:color="auto"/>
            <w:bottom w:val="none" w:sz="0" w:space="0" w:color="auto"/>
            <w:right w:val="none" w:sz="0" w:space="0" w:color="auto"/>
          </w:divBdr>
        </w:div>
        <w:div w:id="731125441">
          <w:marLeft w:val="0"/>
          <w:marRight w:val="0"/>
          <w:marTop w:val="0"/>
          <w:marBottom w:val="0"/>
          <w:divBdr>
            <w:top w:val="none" w:sz="0" w:space="0" w:color="auto"/>
            <w:left w:val="none" w:sz="0" w:space="0" w:color="auto"/>
            <w:bottom w:val="none" w:sz="0" w:space="0" w:color="auto"/>
            <w:right w:val="none" w:sz="0" w:space="0" w:color="auto"/>
          </w:divBdr>
        </w:div>
        <w:div w:id="1799832311">
          <w:marLeft w:val="0"/>
          <w:marRight w:val="0"/>
          <w:marTop w:val="0"/>
          <w:marBottom w:val="0"/>
          <w:divBdr>
            <w:top w:val="none" w:sz="0" w:space="0" w:color="auto"/>
            <w:left w:val="none" w:sz="0" w:space="0" w:color="auto"/>
            <w:bottom w:val="none" w:sz="0" w:space="0" w:color="auto"/>
            <w:right w:val="none" w:sz="0" w:space="0" w:color="auto"/>
          </w:divBdr>
        </w:div>
        <w:div w:id="730233426">
          <w:marLeft w:val="0"/>
          <w:marRight w:val="0"/>
          <w:marTop w:val="0"/>
          <w:marBottom w:val="0"/>
          <w:divBdr>
            <w:top w:val="none" w:sz="0" w:space="0" w:color="auto"/>
            <w:left w:val="none" w:sz="0" w:space="0" w:color="auto"/>
            <w:bottom w:val="none" w:sz="0" w:space="0" w:color="auto"/>
            <w:right w:val="none" w:sz="0" w:space="0" w:color="auto"/>
          </w:divBdr>
        </w:div>
        <w:div w:id="1129937406">
          <w:marLeft w:val="0"/>
          <w:marRight w:val="0"/>
          <w:marTop w:val="0"/>
          <w:marBottom w:val="0"/>
          <w:divBdr>
            <w:top w:val="none" w:sz="0" w:space="0" w:color="auto"/>
            <w:left w:val="none" w:sz="0" w:space="0" w:color="auto"/>
            <w:bottom w:val="none" w:sz="0" w:space="0" w:color="auto"/>
            <w:right w:val="none" w:sz="0" w:space="0" w:color="auto"/>
          </w:divBdr>
        </w:div>
        <w:div w:id="860317491">
          <w:marLeft w:val="0"/>
          <w:marRight w:val="0"/>
          <w:marTop w:val="0"/>
          <w:marBottom w:val="0"/>
          <w:divBdr>
            <w:top w:val="none" w:sz="0" w:space="0" w:color="auto"/>
            <w:left w:val="none" w:sz="0" w:space="0" w:color="auto"/>
            <w:bottom w:val="none" w:sz="0" w:space="0" w:color="auto"/>
            <w:right w:val="none" w:sz="0" w:space="0" w:color="auto"/>
          </w:divBdr>
        </w:div>
        <w:div w:id="1009017133">
          <w:marLeft w:val="0"/>
          <w:marRight w:val="0"/>
          <w:marTop w:val="0"/>
          <w:marBottom w:val="0"/>
          <w:divBdr>
            <w:top w:val="none" w:sz="0" w:space="0" w:color="auto"/>
            <w:left w:val="none" w:sz="0" w:space="0" w:color="auto"/>
            <w:bottom w:val="none" w:sz="0" w:space="0" w:color="auto"/>
            <w:right w:val="none" w:sz="0" w:space="0" w:color="auto"/>
          </w:divBdr>
        </w:div>
        <w:div w:id="514803503">
          <w:marLeft w:val="0"/>
          <w:marRight w:val="0"/>
          <w:marTop w:val="0"/>
          <w:marBottom w:val="0"/>
          <w:divBdr>
            <w:top w:val="none" w:sz="0" w:space="0" w:color="auto"/>
            <w:left w:val="none" w:sz="0" w:space="0" w:color="auto"/>
            <w:bottom w:val="none" w:sz="0" w:space="0" w:color="auto"/>
            <w:right w:val="none" w:sz="0" w:space="0" w:color="auto"/>
          </w:divBdr>
        </w:div>
        <w:div w:id="1631941194">
          <w:marLeft w:val="0"/>
          <w:marRight w:val="0"/>
          <w:marTop w:val="0"/>
          <w:marBottom w:val="0"/>
          <w:divBdr>
            <w:top w:val="none" w:sz="0" w:space="0" w:color="auto"/>
            <w:left w:val="none" w:sz="0" w:space="0" w:color="auto"/>
            <w:bottom w:val="none" w:sz="0" w:space="0" w:color="auto"/>
            <w:right w:val="none" w:sz="0" w:space="0" w:color="auto"/>
          </w:divBdr>
        </w:div>
        <w:div w:id="8101719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gov.uk/government/publications/cost-of-school-uniforms/cost-of-school-uniforms" TargetMode="External"/><Relationship Id="rId4" Type="http://schemas.openxmlformats.org/officeDocument/2006/relationships/settings" Target="settings.xml"/><Relationship Id="rId9" Type="http://schemas.openxmlformats.org/officeDocument/2006/relationships/hyperlink" Target="https://www.legislation.gov.uk/ukpga/2010/15/contents" TargetMode="Externa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p r o p e r t i e s   x m l n s = " h t t p : / / w w w . i m a n a g e . c o m / w o r k / x m l s c h e m a " >  
     < d o c u m e n t i d > C L O U D _ U K ! 2 1 7 5 0 4 8 0 1 . 1 < / d o c u m e n t i d >  
     < s e n d e r i d > 1 3 1 1 6 < / s e n d e r i d >  
     < s e n d e r e m a i l > N I C O L A B E N N I S O N @ E V E R S H E D S - S U T H E R L A N D . C O M < / s e n d e r e m a i l >  
     < l a s t m o d i f i e d > 2 0 2 3 - 0 9 - 0 6 T 2 2 : 2 0 : 0 0 . 0 0 0 0 0 0 0 + 0 1 : 0 0 < / l a s t m o d i f i e d >  
     < d a t a b a s e > C L O U D _ U K < / d a t a b a s e >  
 < / p r o p e r t i e s > 
</file>

<file path=customXml/itemProps1.xml><?xml version="1.0" encoding="utf-8"?>
<ds:datastoreItem xmlns:ds="http://schemas.openxmlformats.org/officeDocument/2006/customXml" ds:itemID="{79713E0F-7E13-4E02-87A2-67CB694A5A2C}">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1630</Words>
  <Characters>9291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Josie Barrett</dc:creator>
  <cp:lastModifiedBy>Cathy Patrick</cp:lastModifiedBy>
  <cp:revision>5</cp:revision>
  <cp:lastPrinted>2021-11-17T12:19:00Z</cp:lastPrinted>
  <dcterms:created xsi:type="dcterms:W3CDTF">2025-09-14T11:34:00Z</dcterms:created>
  <dcterms:modified xsi:type="dcterms:W3CDTF">2026-08-29T10:06:00Z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DocLibrary">
    <vt:lpwstr>CLOUD_UK</vt:lpwstr>
  </property>
  <property fmtid="{D5CDD505-2E9C-101B-9397-08002B2CF9AE}" pid="3" name="iMDocNumber">
    <vt:lpwstr>217504801</vt:lpwstr>
  </property>
  <property fmtid="{D5CDD505-2E9C-101B-9397-08002B2CF9AE}" pid="4" name="iMDocVersion">
    <vt:lpwstr>1</vt:lpwstr>
  </property>
  <property fmtid="{D5CDD505-2E9C-101B-9397-08002B2CF9AE}" pid="5" name="iMDocID">
    <vt:lpwstr>CLOUD_UK\217504801\1</vt:lpwstr>
  </property>
</Properties>
</file>